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A" w:rsidRPr="0036369A" w:rsidRDefault="0036369A" w:rsidP="0036369A">
      <w:pPr>
        <w:widowControl/>
        <w:shd w:val="clear" w:color="auto" w:fill="FFFFFF"/>
        <w:rPr>
          <w:rFonts w:ascii="Segoe UI" w:eastAsia="新細明體" w:hAnsi="Segoe UI" w:cs="Segoe UI"/>
          <w:color w:val="FF0000"/>
          <w:kern w:val="0"/>
          <w:szCs w:val="24"/>
        </w:rPr>
      </w:pPr>
      <w:r w:rsidRPr="0036369A">
        <w:rPr>
          <w:rFonts w:ascii="Segoe UI" w:eastAsia="新細明體" w:hAnsi="Segoe UI" w:cs="Segoe UI"/>
          <w:color w:val="FF0000"/>
          <w:kern w:val="0"/>
          <w:szCs w:val="24"/>
        </w:rPr>
        <w:t>&lt;</w:t>
      </w:r>
      <w:proofErr w:type="gramStart"/>
      <w:r w:rsidRPr="0036369A">
        <w:rPr>
          <w:rFonts w:ascii="Segoe UI" w:hAnsi="Segoe UI" w:cs="Segoe UI"/>
          <w:color w:val="FF0000"/>
          <w:szCs w:val="24"/>
          <w:shd w:val="clear" w:color="auto" w:fill="FFFFFF"/>
        </w:rPr>
        <w:t>臺</w:t>
      </w:r>
      <w:proofErr w:type="gramEnd"/>
      <w:r w:rsidRPr="0036369A">
        <w:rPr>
          <w:rFonts w:ascii="Segoe UI" w:hAnsi="Segoe UI" w:cs="Segoe UI"/>
          <w:color w:val="FF0000"/>
          <w:szCs w:val="24"/>
          <w:shd w:val="clear" w:color="auto" w:fill="FFFFFF"/>
        </w:rPr>
        <w:t>北大學</w:t>
      </w:r>
      <w:proofErr w:type="gramStart"/>
      <w:r w:rsidRPr="0036369A">
        <w:rPr>
          <w:rFonts w:ascii="Segoe UI" w:hAnsi="Segoe UI" w:cs="Segoe UI"/>
          <w:color w:val="FF0000"/>
          <w:szCs w:val="24"/>
          <w:shd w:val="clear" w:color="auto" w:fill="FFFFFF"/>
        </w:rPr>
        <w:t>圖書館</w:t>
      </w:r>
      <w:r w:rsidR="008B5430" w:rsidRPr="0036369A">
        <w:rPr>
          <w:rFonts w:asciiTheme="minorEastAsia" w:hAnsiTheme="minorEastAsia" w:hint="eastAsia"/>
          <w:color w:val="FF0000"/>
          <w:szCs w:val="24"/>
        </w:rPr>
        <w:t>校聘碩士</w:t>
      </w:r>
      <w:proofErr w:type="gramEnd"/>
      <w:r w:rsidR="008B5430" w:rsidRPr="0036369A">
        <w:rPr>
          <w:rFonts w:asciiTheme="minorEastAsia" w:hAnsiTheme="minorEastAsia" w:hint="eastAsia"/>
          <w:color w:val="FF0000"/>
          <w:szCs w:val="24"/>
        </w:rPr>
        <w:t>級行政專員</w:t>
      </w:r>
      <w:r w:rsidRPr="0036369A">
        <w:rPr>
          <w:rFonts w:ascii="Segoe UI" w:eastAsia="新細明體" w:hAnsi="Segoe UI" w:cs="Segoe UI"/>
          <w:color w:val="FF0000"/>
          <w:kern w:val="0"/>
          <w:szCs w:val="24"/>
        </w:rPr>
        <w:t>徵才訊息</w:t>
      </w:r>
      <w:r w:rsidRPr="0036369A">
        <w:rPr>
          <w:rFonts w:ascii="Segoe UI" w:eastAsia="新細明體" w:hAnsi="Segoe UI" w:cs="Segoe UI"/>
          <w:color w:val="FF0000"/>
          <w:kern w:val="0"/>
          <w:szCs w:val="24"/>
        </w:rPr>
        <w:t>&gt;</w:t>
      </w:r>
    </w:p>
    <w:p w:rsidR="0036369A" w:rsidRDefault="0036369A" w:rsidP="0036369A">
      <w:pPr>
        <w:widowControl/>
        <w:shd w:val="clear" w:color="auto" w:fill="FFFFFF"/>
        <w:rPr>
          <w:rFonts w:ascii="Segoe UI" w:eastAsia="新細明體" w:hAnsi="Segoe UI" w:cs="Segoe UI"/>
          <w:color w:val="050505"/>
          <w:kern w:val="0"/>
          <w:szCs w:val="24"/>
        </w:rPr>
      </w:pPr>
    </w:p>
    <w:p w:rsidR="0036369A" w:rsidRPr="0036369A" w:rsidRDefault="0036369A" w:rsidP="0036369A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◆職務限制：</w:t>
      </w:r>
    </w:p>
    <w:p w:rsidR="0036369A" w:rsidRPr="0036369A" w:rsidRDefault="0036369A" w:rsidP="0036369A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1.學歷科系：碩士以上各科系。</w:t>
      </w:r>
    </w:p>
    <w:p w:rsidR="0036369A" w:rsidRPr="0036369A" w:rsidRDefault="0036369A" w:rsidP="0036369A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2.特殊專長：圖書資訊讀者與數位學術參考服務。</w:t>
      </w:r>
    </w:p>
    <w:p w:rsidR="0036369A" w:rsidRPr="0036369A" w:rsidRDefault="0036369A" w:rsidP="0036369A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3.專業證照：無。</w:t>
      </w:r>
    </w:p>
    <w:p w:rsidR="0036369A" w:rsidRPr="0036369A" w:rsidRDefault="0036369A" w:rsidP="0036369A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4.工作經驗：具圖書資訊工作經驗尤佳。</w:t>
      </w:r>
    </w:p>
    <w:p w:rsidR="0036369A" w:rsidRPr="0036369A" w:rsidRDefault="0036369A" w:rsidP="0036369A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5.其他：具(學術)英文能力與工作經驗尤佳。</w:t>
      </w:r>
    </w:p>
    <w:p w:rsidR="008B5430" w:rsidRPr="0036369A" w:rsidRDefault="008B5430" w:rsidP="008B5430">
      <w:pPr>
        <w:rPr>
          <w:rFonts w:asciiTheme="minorEastAsia" w:hAnsiTheme="minorEastAsia" w:hint="eastAsia"/>
          <w:szCs w:val="24"/>
        </w:rPr>
      </w:pP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◆工作內容</w:t>
      </w:r>
    </w:p>
    <w:p w:rsidR="008B5430" w:rsidRPr="0036369A" w:rsidRDefault="008B5430" w:rsidP="007E72AF">
      <w:pPr>
        <w:jc w:val="both"/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1.圖書館數位學術資料暨參考服務。</w:t>
      </w:r>
    </w:p>
    <w:p w:rsidR="008B5430" w:rsidRPr="0036369A" w:rsidRDefault="008B5430" w:rsidP="007E72AF">
      <w:pPr>
        <w:jc w:val="both"/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2.協助設計期刊與資料庫採購優先序KPI。</w:t>
      </w:r>
    </w:p>
    <w:p w:rsidR="008B5430" w:rsidRPr="0036369A" w:rsidRDefault="008B5430" w:rsidP="007E72AF">
      <w:pPr>
        <w:jc w:val="both"/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3.圖書館利用教育。</w:t>
      </w:r>
    </w:p>
    <w:p w:rsidR="008B5430" w:rsidRPr="0036369A" w:rsidRDefault="008B5430" w:rsidP="007E72AF">
      <w:pPr>
        <w:jc w:val="both"/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4.本校</w:t>
      </w:r>
      <w:proofErr w:type="gramStart"/>
      <w:r w:rsidRPr="0036369A">
        <w:rPr>
          <w:rFonts w:asciiTheme="minorEastAsia" w:hAnsiTheme="minorEastAsia" w:hint="eastAsia"/>
          <w:szCs w:val="24"/>
        </w:rPr>
        <w:t>電子暨校典藏</w:t>
      </w:r>
      <w:proofErr w:type="gramEnd"/>
      <w:r w:rsidRPr="0036369A">
        <w:rPr>
          <w:rFonts w:asciiTheme="minorEastAsia" w:hAnsiTheme="minorEastAsia" w:hint="eastAsia"/>
          <w:szCs w:val="24"/>
        </w:rPr>
        <w:t>學位論文授權與管理。</w:t>
      </w:r>
    </w:p>
    <w:p w:rsidR="008B5430" w:rsidRPr="0036369A" w:rsidRDefault="008B5430" w:rsidP="007E72AF">
      <w:pPr>
        <w:jc w:val="both"/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5.全國文獻傳遞服務(NDDS)。</w:t>
      </w:r>
    </w:p>
    <w:p w:rsidR="008B5430" w:rsidRPr="0036369A" w:rsidRDefault="008B5430" w:rsidP="007E72AF">
      <w:pPr>
        <w:jc w:val="both"/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6.輪值圖書館服務櫃檯(夜間、週六日需配合輪值)。</w:t>
      </w:r>
    </w:p>
    <w:p w:rsidR="008B5430" w:rsidRPr="0036369A" w:rsidRDefault="008B5430" w:rsidP="007E72AF">
      <w:pPr>
        <w:jc w:val="both"/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7.其他臨時交辦事項。</w:t>
      </w: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◆工作聘期</w:t>
      </w:r>
    </w:p>
    <w:p w:rsidR="008B5430" w:rsidRPr="0036369A" w:rsidRDefault="008B5430" w:rsidP="007E72AF">
      <w:pPr>
        <w:widowControl/>
        <w:shd w:val="clear" w:color="auto" w:fill="FFFFFF"/>
        <w:tabs>
          <w:tab w:val="left" w:pos="1384"/>
        </w:tabs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自報到日起，</w:t>
      </w:r>
      <w:r w:rsidRPr="0036369A">
        <w:rPr>
          <w:rFonts w:asciiTheme="minorEastAsia" w:hAnsiTheme="minorEastAsia" w:hint="eastAsia"/>
          <w:color w:val="000000"/>
          <w:szCs w:val="24"/>
        </w:rPr>
        <w:t>每年</w:t>
      </w:r>
      <w:r w:rsidRPr="0036369A">
        <w:rPr>
          <w:rFonts w:asciiTheme="minorEastAsia" w:hAnsiTheme="minorEastAsia" w:hint="eastAsia"/>
          <w:szCs w:val="24"/>
        </w:rPr>
        <w:t>依考核結果辦理續聘(試用期3個月)。</w:t>
      </w: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</w:p>
    <w:p w:rsidR="0036369A" w:rsidRDefault="008B5430" w:rsidP="008B5430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◆工作地點</w:t>
      </w:r>
    </w:p>
    <w:p w:rsidR="008B5430" w:rsidRPr="0036369A" w:rsidRDefault="008B5430" w:rsidP="008B5430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新北市三峽區大學路151號。</w:t>
      </w: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◆工作報酬</w:t>
      </w:r>
    </w:p>
    <w:p w:rsidR="008B5430" w:rsidRPr="0036369A" w:rsidRDefault="008B5430" w:rsidP="007E72AF">
      <w:pPr>
        <w:widowControl/>
        <w:shd w:val="clear" w:color="auto" w:fill="FFFFFF"/>
        <w:tabs>
          <w:tab w:val="left" w:pos="1384"/>
        </w:tabs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依本校聘僱人員報酬標準表碩士級，每月薪資新台幣37,132元整。另依規定辦理勞保、健保及勞工退休金事宜。</w:t>
      </w: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◆應徵程序</w:t>
      </w:r>
    </w:p>
    <w:p w:rsidR="008B5430" w:rsidRPr="0036369A" w:rsidRDefault="008B5430" w:rsidP="007E72AF">
      <w:pPr>
        <w:rPr>
          <w:rFonts w:asciiTheme="minorEastAsia" w:hAnsiTheme="minor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 xml:space="preserve"> 一、應徵繳交文件:(請依序編碼並註明)</w:t>
      </w:r>
    </w:p>
    <w:p w:rsidR="008B5430" w:rsidRPr="0036369A" w:rsidRDefault="008B5430" w:rsidP="007E72AF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1.履歷表一份（含自傳）、身份證正反面影本、近期2吋個人照片。</w:t>
      </w:r>
    </w:p>
    <w:p w:rsidR="008B5430" w:rsidRPr="0036369A" w:rsidRDefault="008B5430" w:rsidP="007E72AF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2.碩士以上學位證書影本一份。</w:t>
      </w:r>
    </w:p>
    <w:p w:rsidR="008B5430" w:rsidRPr="0036369A" w:rsidRDefault="008B5430" w:rsidP="007E72AF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3.相關能力或工作經驗證明影本。</w:t>
      </w:r>
    </w:p>
    <w:p w:rsidR="008B5430" w:rsidRPr="0036369A" w:rsidRDefault="008B5430" w:rsidP="007E72AF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4.相關語言檢定能力證明（若有得檢附）。</w:t>
      </w:r>
    </w:p>
    <w:p w:rsidR="008B5430" w:rsidRPr="0036369A" w:rsidRDefault="008B5430" w:rsidP="007E72AF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二、應徵方式：</w:t>
      </w:r>
    </w:p>
    <w:p w:rsidR="008B5430" w:rsidRPr="0036369A" w:rsidRDefault="008B5430" w:rsidP="007E72AF">
      <w:pPr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1.應徵人員應將應徵文件於111年3月15日(星期二)以前，備齊應徵繳交文件資料，以限時掛號(以郵戳為憑)寄達本校地址：23741新北市三峽區大學路151號圖書館收。如逾時寄</w:t>
      </w:r>
      <w:proofErr w:type="gramStart"/>
      <w:r w:rsidRPr="0036369A">
        <w:rPr>
          <w:rFonts w:asciiTheme="minorEastAsia" w:hAnsiTheme="minorEastAsia" w:hint="eastAsia"/>
          <w:szCs w:val="24"/>
        </w:rPr>
        <w:t>達者概不受理</w:t>
      </w:r>
      <w:proofErr w:type="gramEnd"/>
      <w:r w:rsidRPr="0036369A">
        <w:rPr>
          <w:rFonts w:asciiTheme="minorEastAsia" w:hAnsiTheme="minorEastAsia" w:hint="eastAsia"/>
          <w:szCs w:val="24"/>
        </w:rPr>
        <w:t>。</w:t>
      </w:r>
    </w:p>
    <w:p w:rsidR="008B5430" w:rsidRPr="0036369A" w:rsidRDefault="008B5430" w:rsidP="007E72AF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  <w:r w:rsidRPr="0036369A">
        <w:rPr>
          <w:rFonts w:asciiTheme="minorEastAsia" w:hAnsiTheme="minorEastAsia" w:hint="eastAsia"/>
          <w:szCs w:val="24"/>
        </w:rPr>
        <w:lastRenderedPageBreak/>
        <w:t>2.聯絡人及電話:洪秘書(02)86741111轉68302。信封請註明「應徵圖書館行政專員」。初審合格者擇優通知面試，</w:t>
      </w:r>
      <w:proofErr w:type="gramStart"/>
      <w:r w:rsidRPr="0036369A">
        <w:rPr>
          <w:rFonts w:asciiTheme="minorEastAsia" w:hAnsiTheme="minorEastAsia" w:hint="eastAsia"/>
          <w:szCs w:val="24"/>
        </w:rPr>
        <w:t>不合者恕不</w:t>
      </w:r>
      <w:proofErr w:type="gramEnd"/>
      <w:r w:rsidRPr="0036369A">
        <w:rPr>
          <w:rFonts w:asciiTheme="minorEastAsia" w:hAnsiTheme="minorEastAsia" w:hint="eastAsia"/>
          <w:szCs w:val="24"/>
        </w:rPr>
        <w:t>退件，未錄取者</w:t>
      </w:r>
      <w:proofErr w:type="gramStart"/>
      <w:r w:rsidRPr="0036369A">
        <w:rPr>
          <w:rFonts w:asciiTheme="minorEastAsia" w:hAnsiTheme="minorEastAsia" w:hint="eastAsia"/>
          <w:szCs w:val="24"/>
        </w:rPr>
        <w:t>不</w:t>
      </w:r>
      <w:proofErr w:type="gramEnd"/>
      <w:r w:rsidRPr="0036369A">
        <w:rPr>
          <w:rFonts w:asciiTheme="minorEastAsia" w:hAnsiTheme="minorEastAsia" w:hint="eastAsia"/>
          <w:szCs w:val="24"/>
        </w:rPr>
        <w:t>另行通知。</w:t>
      </w:r>
    </w:p>
    <w:p w:rsidR="008B5430" w:rsidRPr="0036369A" w:rsidRDefault="008B5430" w:rsidP="0036369A">
      <w:pPr>
        <w:ind w:left="227"/>
        <w:rPr>
          <w:rFonts w:asciiTheme="minorEastAsia" w:hAnsiTheme="minorEastAsia" w:hint="eastAsia"/>
          <w:szCs w:val="24"/>
        </w:rPr>
      </w:pPr>
      <w:r w:rsidRPr="0036369A">
        <w:rPr>
          <w:rFonts w:asciiTheme="minorEastAsia" w:hAnsiTheme="minorEastAsia" w:hint="eastAsia"/>
          <w:szCs w:val="24"/>
        </w:rPr>
        <w:t>三、備註：本次徵才正取1名、備取2名。備取期間自甄選結果公告之翌日起三個月(含正取人員報到後於三個月離職者)內有效。</w:t>
      </w:r>
    </w:p>
    <w:p w:rsidR="008B5430" w:rsidRPr="0036369A" w:rsidRDefault="008B5430" w:rsidP="008B5430">
      <w:pPr>
        <w:rPr>
          <w:rFonts w:asciiTheme="minorEastAsia" w:hAnsiTheme="minorEastAsia"/>
          <w:szCs w:val="24"/>
        </w:rPr>
      </w:pPr>
    </w:p>
    <w:sectPr w:rsidR="008B5430" w:rsidRPr="003636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0"/>
    <w:rsid w:val="0036369A"/>
    <w:rsid w:val="00771A3A"/>
    <w:rsid w:val="007E72AF"/>
    <w:rsid w:val="008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B3FD"/>
  <w15:chartTrackingRefBased/>
  <w15:docId w15:val="{17197E65-849D-48D7-A31B-8DCE9A4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2022-03-08T01:11:00Z</dcterms:created>
  <dcterms:modified xsi:type="dcterms:W3CDTF">2022-03-08T01:50:00Z</dcterms:modified>
</cp:coreProperties>
</file>