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B1" w:rsidRPr="008338A4" w:rsidRDefault="00B869B1" w:rsidP="00B869B1">
      <w:pPr>
        <w:snapToGrid w:val="0"/>
        <w:spacing w:line="240" w:lineRule="atLeast"/>
        <w:jc w:val="center"/>
        <w:rPr>
          <w:rFonts w:ascii="標楷體" w:eastAsia="標楷體" w:hAnsi="標楷體"/>
          <w:b/>
          <w:sz w:val="16"/>
          <w:szCs w:val="16"/>
        </w:rPr>
      </w:pPr>
      <w:r w:rsidRPr="008338A4">
        <w:rPr>
          <w:rFonts w:ascii="標楷體" w:eastAsia="標楷體" w:hAnsi="標楷體" w:hint="eastAsia"/>
          <w:b/>
        </w:rPr>
        <w:t>輔仁大學圖書資訊學系學士班課程架構</w:t>
      </w:r>
      <w:r w:rsidRPr="00521A4A">
        <w:rPr>
          <w:rFonts w:ascii="標楷體" w:eastAsia="標楷體" w:hAnsi="標楷體" w:hint="eastAsia"/>
          <w:b/>
          <w:sz w:val="20"/>
        </w:rPr>
        <w:t>─10</w:t>
      </w:r>
      <w:r>
        <w:rPr>
          <w:rFonts w:ascii="標楷體" w:eastAsia="標楷體" w:hAnsi="標楷體" w:hint="eastAsia"/>
          <w:b/>
          <w:sz w:val="20"/>
        </w:rPr>
        <w:t>5</w:t>
      </w:r>
      <w:r w:rsidRPr="00521A4A">
        <w:rPr>
          <w:rFonts w:ascii="標楷體" w:eastAsia="標楷體" w:hAnsi="標楷體" w:hint="eastAsia"/>
          <w:b/>
          <w:sz w:val="20"/>
        </w:rPr>
        <w:t>學年度入學新生適用</w:t>
      </w:r>
      <w:r w:rsidRPr="008338A4">
        <w:rPr>
          <w:rFonts w:ascii="標楷體" w:eastAsia="標楷體" w:hAnsi="標楷體" w:hint="eastAsia"/>
          <w:b/>
          <w:sz w:val="16"/>
          <w:szCs w:val="16"/>
        </w:rPr>
        <w:t>(105.1.6.104學年度第4次課程委員會議通過)</w:t>
      </w:r>
    </w:p>
    <w:p w:rsidR="00B869B1" w:rsidRPr="00521A4A" w:rsidRDefault="00B869B1" w:rsidP="00B869B1">
      <w:pPr>
        <w:snapToGrid w:val="0"/>
        <w:spacing w:line="240" w:lineRule="atLeast"/>
        <w:jc w:val="right"/>
        <w:rPr>
          <w:rFonts w:ascii="標楷體" w:eastAsia="標楷體" w:hAnsi="標楷體"/>
          <w:b/>
          <w:color w:val="FF0000"/>
        </w:rPr>
      </w:pPr>
      <w:r w:rsidRPr="00521A4A">
        <w:rPr>
          <w:rFonts w:ascii="標楷體" w:eastAsia="標楷體" w:hAnsi="標楷體" w:hint="eastAsia"/>
          <w:b/>
          <w:color w:val="FF0000"/>
        </w:rPr>
        <w:t>畢業學分：128學分</w:t>
      </w:r>
    </w:p>
    <w:p w:rsidR="00B869B1" w:rsidRPr="00521A4A" w:rsidRDefault="00B869B1" w:rsidP="00B869B1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521A4A">
        <w:rPr>
          <w:rFonts w:ascii="標楷體" w:eastAsia="標楷體" w:hAnsi="標楷體"/>
          <w:sz w:val="20"/>
        </w:rPr>
        <w:t>-------------------------------------------------------------------------------------------------</w:t>
      </w:r>
    </w:p>
    <w:p w:rsidR="00B869B1" w:rsidRPr="00521A4A" w:rsidRDefault="00B869B1" w:rsidP="00B869B1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521A4A">
        <w:rPr>
          <w:rFonts w:ascii="標楷體" w:eastAsia="標楷體" w:hAnsi="標楷體" w:hint="eastAsia"/>
          <w:b/>
          <w:color w:val="339966"/>
        </w:rPr>
        <w:t>全人教育課程32學分：</w:t>
      </w:r>
      <w:r w:rsidRPr="00521A4A">
        <w:rPr>
          <w:rFonts w:ascii="標楷體" w:eastAsia="標楷體" w:hAnsi="標楷體" w:hint="eastAsia"/>
          <w:sz w:val="20"/>
        </w:rPr>
        <w:t>基本能力課程12學分、全人教育核心課程8學分、通識涵養課程12學分。課程科目詳見附件。</w:t>
      </w:r>
    </w:p>
    <w:p w:rsidR="00B869B1" w:rsidRPr="00521A4A" w:rsidRDefault="00B869B1" w:rsidP="00B869B1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521A4A">
        <w:rPr>
          <w:rFonts w:ascii="標楷體" w:eastAsia="標楷體" w:hAnsi="標楷體" w:hint="eastAsia"/>
          <w:b/>
          <w:color w:val="339966"/>
        </w:rPr>
        <w:t>教育學院核心課程：教育概論(必修2學分)全英語課程</w:t>
      </w:r>
    </w:p>
    <w:p w:rsidR="00B869B1" w:rsidRPr="00521A4A" w:rsidRDefault="00B869B1" w:rsidP="00B869B1">
      <w:pPr>
        <w:snapToGrid w:val="0"/>
        <w:spacing w:line="240" w:lineRule="atLeast"/>
        <w:ind w:firstLineChars="1050"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87243" wp14:editId="7D046002">
                <wp:simplePos x="0" y="0"/>
                <wp:positionH relativeFrom="column">
                  <wp:posOffset>2286000</wp:posOffset>
                </wp:positionH>
                <wp:positionV relativeFrom="paragraph">
                  <wp:posOffset>65405</wp:posOffset>
                </wp:positionV>
                <wp:extent cx="1828800" cy="609600"/>
                <wp:effectExtent l="12700" t="10795" r="6350" b="8255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Pr="00802987" w:rsidRDefault="00B869B1" w:rsidP="00B869B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基礎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理論、方法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圖書資訊學導論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統計學  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87243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80pt;margin-top:5.15pt;width:2in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">
                <v:textbox>
                  <w:txbxContent>
                    <w:p w:rsidR="00B869B1" w:rsidRPr="00802987" w:rsidRDefault="00B869B1" w:rsidP="00B869B1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基礎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理論、方法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圖書資訊學導論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統計學  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E42D9B" wp14:editId="6BB656F7">
                <wp:simplePos x="0" y="0"/>
                <wp:positionH relativeFrom="column">
                  <wp:posOffset>2286000</wp:posOffset>
                </wp:positionH>
                <wp:positionV relativeFrom="paragraph">
                  <wp:posOffset>252730</wp:posOffset>
                </wp:positionV>
                <wp:extent cx="1828800" cy="0"/>
                <wp:effectExtent l="12700" t="7620" r="6350" b="11430"/>
                <wp:wrapNone/>
                <wp:docPr id="2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2C138" id="Line 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9.9pt" to="324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"/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3342C2" wp14:editId="4294DE39">
                <wp:simplePos x="0" y="0"/>
                <wp:positionH relativeFrom="column">
                  <wp:posOffset>289560</wp:posOffset>
                </wp:positionH>
                <wp:positionV relativeFrom="paragraph">
                  <wp:posOffset>77470</wp:posOffset>
                </wp:positionV>
                <wp:extent cx="5715000" cy="1670050"/>
                <wp:effectExtent l="6985" t="7620" r="12065" b="8255"/>
                <wp:wrapNone/>
                <wp:docPr id="27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70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1CAEB9" id="Oval 59" o:spid="_x0000_s1026" style="position:absolute;margin-left:22.8pt;margin-top:6.1pt;width:450pt;height:1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"/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E1110" wp14:editId="70818347">
                <wp:simplePos x="0" y="0"/>
                <wp:positionH relativeFrom="column">
                  <wp:posOffset>4362450</wp:posOffset>
                </wp:positionH>
                <wp:positionV relativeFrom="paragraph">
                  <wp:posOffset>143510</wp:posOffset>
                </wp:positionV>
                <wp:extent cx="1828800" cy="1257300"/>
                <wp:effectExtent l="12700" t="10795" r="6350" b="8255"/>
                <wp:wrapNone/>
                <wp:docPr id="2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Pr="00802987" w:rsidRDefault="00B869B1" w:rsidP="00B869B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資訊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科技與應用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計算機概論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(3,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媒體概論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資料庫系統概論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(3,0)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計算機網路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(0,3)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二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作業系統     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5C3117"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0,3</w:t>
                            </w:r>
                            <w:r w:rsidRPr="005C3117"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5C311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大三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系統分析與設計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大四</w:t>
                            </w:r>
                          </w:p>
                          <w:p w:rsidR="00B869B1" w:rsidRPr="0067192F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1110" id="Text Box 64" o:spid="_x0000_s1027" type="#_x0000_t202" style="position:absolute;margin-left:343.5pt;margin-top:11.3pt;width:2in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">
                <v:textbox>
                  <w:txbxContent>
                    <w:p w:rsidR="00B869B1" w:rsidRPr="00802987" w:rsidRDefault="00B869B1" w:rsidP="00B869B1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資訊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科技與應用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計算機概論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(3,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媒體概論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資料庫系統概論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(3,0)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計算機網路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(0,3)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二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作業系統     </w:t>
                      </w: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5C3117"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>0,3</w:t>
                      </w:r>
                      <w:r w:rsidRPr="005C3117"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 w:rsidRPr="005C3117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5C311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大三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系統分析與設計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大四</w:t>
                      </w:r>
                    </w:p>
                    <w:p w:rsidR="00B869B1" w:rsidRPr="0067192F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62D49" wp14:editId="235411FA">
                <wp:simplePos x="0" y="0"/>
                <wp:positionH relativeFrom="column">
                  <wp:posOffset>4362450</wp:posOffset>
                </wp:positionH>
                <wp:positionV relativeFrom="paragraph">
                  <wp:posOffset>372110</wp:posOffset>
                </wp:positionV>
                <wp:extent cx="1828800" cy="0"/>
                <wp:effectExtent l="12700" t="10795" r="6350" b="8255"/>
                <wp:wrapNone/>
                <wp:docPr id="2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A9D16" id="Line 7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5pt,29.3pt" to="487.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27018" wp14:editId="6ED34579">
                <wp:simplePos x="0" y="0"/>
                <wp:positionH relativeFrom="column">
                  <wp:posOffset>90805</wp:posOffset>
                </wp:positionH>
                <wp:positionV relativeFrom="paragraph">
                  <wp:posOffset>95885</wp:posOffset>
                </wp:positionV>
                <wp:extent cx="1600200" cy="1257300"/>
                <wp:effectExtent l="8255" t="10795" r="10795" b="8255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Pr="00802987" w:rsidRDefault="00B869B1" w:rsidP="00B869B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技術服務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、</w:t>
                            </w:r>
                            <w:r w:rsidRPr="00802987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讀者服務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資訊組織 (2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2)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參考資源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大一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主題分析 (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館藏發展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大二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讀者服務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大三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7018" id="Text Box 60" o:spid="_x0000_s1028" type="#_x0000_t202" style="position:absolute;margin-left:7.15pt;margin-top:7.55pt;width:12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">
                <v:textbox>
                  <w:txbxContent>
                    <w:p w:rsidR="00B869B1" w:rsidRPr="00802987" w:rsidRDefault="00B869B1" w:rsidP="00B869B1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技術服務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、</w:t>
                      </w:r>
                      <w:r w:rsidRPr="00802987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讀者服務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資訊組織 (2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2)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參考資源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大一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主題分析 (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館藏發展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大二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讀者服務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大三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D1D6E" wp14:editId="09FEE326">
                <wp:simplePos x="0" y="0"/>
                <wp:positionH relativeFrom="column">
                  <wp:posOffset>90805</wp:posOffset>
                </wp:positionH>
                <wp:positionV relativeFrom="paragraph">
                  <wp:posOffset>324485</wp:posOffset>
                </wp:positionV>
                <wp:extent cx="1600200" cy="0"/>
                <wp:effectExtent l="8255" t="10795" r="10795" b="8255"/>
                <wp:wrapNone/>
                <wp:docPr id="23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7B534" id="Line 7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5pt,25.55pt" to="133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M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elyE3vTGFRBSqa0N1dGTejXPmn53SOmqJWrPI8e3s4G8LGQk71LCxhm4Ydd/0QxiyMHr&#10;2KhTY7sACS1Ap6jH+aYHP3lE4TCbpSmIjBE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"/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CE8A6" wp14:editId="1155D27E">
                <wp:simplePos x="0" y="0"/>
                <wp:positionH relativeFrom="column">
                  <wp:posOffset>2514600</wp:posOffset>
                </wp:positionH>
                <wp:positionV relativeFrom="paragraph">
                  <wp:posOffset>168910</wp:posOffset>
                </wp:positionV>
                <wp:extent cx="1371600" cy="685800"/>
                <wp:effectExtent l="3175" t="0" r="0" b="3810"/>
                <wp:wrapNone/>
                <wp:docPr id="2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9B1" w:rsidRDefault="00B869B1" w:rsidP="00B869B1">
                            <w:pPr>
                              <w:shd w:val="clear" w:color="auto" w:fill="FFFF00"/>
                              <w:ind w:firstLineChars="50" w:firstLine="120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</w:pPr>
                            <w:r w:rsidRPr="00EE547C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核心課程</w:t>
                            </w:r>
                          </w:p>
                          <w:p w:rsidR="00B869B1" w:rsidRPr="0006547B" w:rsidRDefault="00B869B1" w:rsidP="00B869B1">
                            <w:pPr>
                              <w:shd w:val="clear" w:color="auto" w:fill="FFFF00"/>
                              <w:ind w:firstLineChars="50" w:firstLine="120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必修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6學分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E8A6" id="Text Box 81" o:spid="_x0000_s1029" type="#_x0000_t202" style="position:absolute;margin-left:198pt;margin-top:13.3pt;width:10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udqhg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" stroked="f">
                <v:textbox>
                  <w:txbxContent>
                    <w:p w:rsidR="00B869B1" w:rsidRDefault="00B869B1" w:rsidP="00B869B1">
                      <w:pPr>
                        <w:shd w:val="clear" w:color="auto" w:fill="FFFF00"/>
                        <w:ind w:firstLineChars="50" w:firstLine="120"/>
                        <w:jc w:val="center"/>
                        <w:rPr>
                          <w:rFonts w:ascii="標楷體" w:eastAsia="標楷體" w:hAnsi="標楷體"/>
                          <w:b/>
                          <w:color w:val="339966"/>
                        </w:rPr>
                      </w:pPr>
                      <w:r w:rsidRPr="00EE547C"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核心課程</w:t>
                      </w:r>
                    </w:p>
                    <w:p w:rsidR="00B869B1" w:rsidRPr="0006547B" w:rsidRDefault="00B869B1" w:rsidP="00B869B1">
                      <w:pPr>
                        <w:shd w:val="clear" w:color="auto" w:fill="FFFF00"/>
                        <w:ind w:firstLineChars="50" w:firstLine="120"/>
                      </w:pPr>
                      <w:r>
                        <w:rPr>
                          <w:rFonts w:ascii="標楷體" w:eastAsia="標楷體" w:hAnsi="標楷體"/>
                          <w:b/>
                          <w:color w:val="33996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必修</w:t>
                      </w:r>
                      <w:r>
                        <w:rPr>
                          <w:rFonts w:ascii="標楷體" w:eastAsia="標楷體" w:hAnsi="標楷體"/>
                          <w:b/>
                          <w:color w:val="339966"/>
                        </w:rPr>
                        <w:t>5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6學分</w:t>
                      </w:r>
                      <w:r>
                        <w:rPr>
                          <w:rFonts w:ascii="標楷體" w:eastAsia="標楷體" w:hAnsi="標楷體"/>
                          <w:b/>
                          <w:color w:val="33996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8E95E" wp14:editId="4D9D7A76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0" cy="342900"/>
                <wp:effectExtent l="60325" t="17145" r="53975" b="11430"/>
                <wp:wrapNone/>
                <wp:docPr id="2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55CC9" id="Line 6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7pt" to="252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tabs>
          <w:tab w:val="left" w:pos="5233"/>
        </w:tabs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FED5D" wp14:editId="39F1E339">
                <wp:simplePos x="0" y="0"/>
                <wp:positionH relativeFrom="column">
                  <wp:posOffset>1828800</wp:posOffset>
                </wp:positionH>
                <wp:positionV relativeFrom="paragraph">
                  <wp:posOffset>161925</wp:posOffset>
                </wp:positionV>
                <wp:extent cx="685800" cy="0"/>
                <wp:effectExtent l="22225" t="53975" r="6350" b="60325"/>
                <wp:wrapNone/>
                <wp:docPr id="2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D5B22" id="Line 70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75pt" to="19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6E4C4" wp14:editId="10A2EBA1">
                <wp:simplePos x="0" y="0"/>
                <wp:positionH relativeFrom="column">
                  <wp:posOffset>3657600</wp:posOffset>
                </wp:positionH>
                <wp:positionV relativeFrom="paragraph">
                  <wp:posOffset>161925</wp:posOffset>
                </wp:positionV>
                <wp:extent cx="571500" cy="0"/>
                <wp:effectExtent l="12700" t="53975" r="15875" b="60325"/>
                <wp:wrapNone/>
                <wp:docPr id="1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0EC4F" id="Line 6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2.75pt" to="33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521A4A">
        <w:tab/>
      </w: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62A59" wp14:editId="1A036E47">
                <wp:simplePos x="0" y="0"/>
                <wp:positionH relativeFrom="column">
                  <wp:posOffset>3200400</wp:posOffset>
                </wp:positionH>
                <wp:positionV relativeFrom="paragraph">
                  <wp:posOffset>96520</wp:posOffset>
                </wp:positionV>
                <wp:extent cx="0" cy="342900"/>
                <wp:effectExtent l="60325" t="11430" r="53975" b="17145"/>
                <wp:wrapNone/>
                <wp:docPr id="1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3DA61" id="Line 6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6pt" to="252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cMMAIAAFU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A5A62" wp14:editId="725A2B1A">
                <wp:simplePos x="0" y="0"/>
                <wp:positionH relativeFrom="column">
                  <wp:posOffset>2228850</wp:posOffset>
                </wp:positionH>
                <wp:positionV relativeFrom="paragraph">
                  <wp:posOffset>126365</wp:posOffset>
                </wp:positionV>
                <wp:extent cx="1943100" cy="571500"/>
                <wp:effectExtent l="12700" t="10795" r="6350" b="8255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Pr="00802987" w:rsidRDefault="00B869B1" w:rsidP="00B869B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組織管理與實務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資訊服務機構管理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大四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圖書館實務    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(1,1)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Pr="00DA2A6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大四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Pr="00074F50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5A62" id="Text Box 61" o:spid="_x0000_s1030" type="#_x0000_t202" style="position:absolute;margin-left:175.5pt;margin-top:9.95pt;width:15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">
                <v:textbox>
                  <w:txbxContent>
                    <w:p w:rsidR="00B869B1" w:rsidRPr="00802987" w:rsidRDefault="00B869B1" w:rsidP="00B869B1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組織管理與實務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資訊服務機構管理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大四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圖書館實務    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(1,1)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Pr="00DA2A6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大四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Pr="00074F50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48BEB" wp14:editId="62E8796E">
                <wp:simplePos x="0" y="0"/>
                <wp:positionH relativeFrom="column">
                  <wp:posOffset>2228850</wp:posOffset>
                </wp:positionH>
                <wp:positionV relativeFrom="paragraph">
                  <wp:posOffset>354965</wp:posOffset>
                </wp:positionV>
                <wp:extent cx="1943100" cy="0"/>
                <wp:effectExtent l="12700" t="10795" r="6350" b="8255"/>
                <wp:wrapNone/>
                <wp:docPr id="1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FCA1" id="Line 7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27.95pt" to="328.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iE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Yx560xtXQEiltjZUR0/q1Txr+t0hpauWqD2PHN/OBvKykJG8SwkbZ+CGXf9FM4ghB69j&#10;o06N7QIktACdoh7nmx785BGFw2yRP2Qp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"/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87609C" wp14:editId="6391E682">
                <wp:simplePos x="0" y="0"/>
                <wp:positionH relativeFrom="column">
                  <wp:posOffset>1371600</wp:posOffset>
                </wp:positionH>
                <wp:positionV relativeFrom="paragraph">
                  <wp:posOffset>168275</wp:posOffset>
                </wp:positionV>
                <wp:extent cx="3733800" cy="638175"/>
                <wp:effectExtent l="12700" t="10795" r="6350" b="8255"/>
                <wp:wrapNone/>
                <wp:docPr id="1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6381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C9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1" o:spid="_x0000_s1026" type="#_x0000_t67" style="position:absolute;margin-left:108pt;margin-top:13.25pt;width:294pt;height:5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"/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44FF03" wp14:editId="44F8049C">
                <wp:simplePos x="0" y="0"/>
                <wp:positionH relativeFrom="column">
                  <wp:posOffset>2438400</wp:posOffset>
                </wp:positionH>
                <wp:positionV relativeFrom="paragraph">
                  <wp:posOffset>97790</wp:posOffset>
                </wp:positionV>
                <wp:extent cx="1676400" cy="458470"/>
                <wp:effectExtent l="3175" t="1270" r="0" b="0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9B1" w:rsidRDefault="00B869B1" w:rsidP="00B869B1">
                            <w:pPr>
                              <w:shd w:val="clear" w:color="auto" w:fill="FFFF0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</w:pPr>
                            <w:r w:rsidRPr="002437DA"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進階課程</w:t>
                            </w:r>
                          </w:p>
                          <w:p w:rsidR="00B869B1" w:rsidRDefault="00B869B1" w:rsidP="00B869B1">
                            <w:pPr>
                              <w:shd w:val="clear" w:color="auto" w:fill="FFFF0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33996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339966"/>
                              </w:rPr>
                              <w:t>38學分</w:t>
                            </w:r>
                          </w:p>
                          <w:p w:rsidR="00B869B1" w:rsidRDefault="00B869B1" w:rsidP="00B8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FF03" id="Text Box 72" o:spid="_x0000_s1031" type="#_x0000_t202" style="position:absolute;margin-left:192pt;margin-top:7.7pt;width:132pt;height:3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ur3hQIAABg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" stroked="f">
                <v:textbox>
                  <w:txbxContent>
                    <w:p w:rsidR="00B869B1" w:rsidRDefault="00B869B1" w:rsidP="00B869B1">
                      <w:pPr>
                        <w:shd w:val="clear" w:color="auto" w:fill="FFFF0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339966"/>
                        </w:rPr>
                      </w:pPr>
                      <w:r w:rsidRPr="002437DA"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進階課程</w:t>
                      </w:r>
                    </w:p>
                    <w:p w:rsidR="00B869B1" w:rsidRDefault="00B869B1" w:rsidP="00B869B1">
                      <w:pPr>
                        <w:shd w:val="clear" w:color="auto" w:fill="FFFF00"/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33996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339966"/>
                        </w:rPr>
                        <w:t>38學分</w:t>
                      </w:r>
                    </w:p>
                    <w:p w:rsidR="00B869B1" w:rsidRDefault="00B869B1" w:rsidP="00B869B1"/>
                  </w:txbxContent>
                </v:textbox>
              </v:shape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D5AB83" wp14:editId="1521AE70">
                <wp:simplePos x="0" y="0"/>
                <wp:positionH relativeFrom="column">
                  <wp:posOffset>5237480</wp:posOffset>
                </wp:positionH>
                <wp:positionV relativeFrom="paragraph">
                  <wp:posOffset>149225</wp:posOffset>
                </wp:positionV>
                <wp:extent cx="1600200" cy="3580765"/>
                <wp:effectExtent l="11430" t="10795" r="7620" b="889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Pr="004B4AE4" w:rsidRDefault="00B869B1" w:rsidP="00B869B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技術服務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分類編目問題探討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書目學理論與實務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期刊管理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       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  <w:p w:rsidR="00B869B1" w:rsidRPr="00E7527A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752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檔案管理        (2,2)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7527A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書目計量學導論  (0,2)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版本學          (2,2)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古籍保存與維護  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,2)</w:t>
                            </w:r>
                          </w:p>
                          <w:p w:rsidR="00B869B1" w:rsidRPr="00F3519B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Pr="0067192F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Pr="00801A2A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Pr="00801A2A" w:rsidRDefault="00B869B1" w:rsidP="00B8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5AB83" id="Text Box 66" o:spid="_x0000_s1032" type="#_x0000_t202" style="position:absolute;margin-left:412.4pt;margin-top:11.75pt;width:126pt;height:28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">
                <v:textbox>
                  <w:txbxContent>
                    <w:p w:rsidR="00B869B1" w:rsidRPr="004B4AE4" w:rsidRDefault="00B869B1" w:rsidP="00B869B1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技術服務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分類編目問題探討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書目學理論與實務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期刊管理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 xml:space="preserve">        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</w:p>
                    <w:p w:rsidR="00B869B1" w:rsidRPr="00E7527A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7527A">
                        <w:rPr>
                          <w:rFonts w:ascii="標楷體" w:eastAsia="標楷體" w:hAnsi="標楷體" w:hint="eastAsia"/>
                          <w:sz w:val="20"/>
                        </w:rPr>
                        <w:t>檔案管理        (2,2)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7527A">
                        <w:rPr>
                          <w:rFonts w:ascii="標楷體" w:eastAsia="標楷體" w:hAnsi="標楷體" w:hint="eastAsia"/>
                          <w:sz w:val="20"/>
                        </w:rPr>
                        <w:t>書目計量學導論  (0,2)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版本學          (2,2)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古籍保存與維護  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,2)</w:t>
                      </w:r>
                    </w:p>
                    <w:p w:rsidR="00B869B1" w:rsidRPr="00F3519B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Pr="0067192F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Pr="00801A2A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Pr="00801A2A" w:rsidRDefault="00B869B1" w:rsidP="00B869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DBD41" wp14:editId="1DC233CB">
                <wp:simplePos x="0" y="0"/>
                <wp:positionH relativeFrom="column">
                  <wp:posOffset>3275330</wp:posOffset>
                </wp:positionH>
                <wp:positionV relativeFrom="paragraph">
                  <wp:posOffset>149225</wp:posOffset>
                </wp:positionV>
                <wp:extent cx="1830070" cy="3580765"/>
                <wp:effectExtent l="11430" t="10795" r="6350" b="889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資訊科技與應用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資料結構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(2,2)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演算法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  (2,2)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圖書館資訊系統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(2,2)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網頁設計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(0,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互動式媒體設計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(3,0)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75D44">
                              <w:rPr>
                                <w:rFonts w:eastAsia="標楷體"/>
                                <w:sz w:val="20"/>
                                <w:highlight w:val="yellow"/>
                              </w:rPr>
                              <w:t>3D</w:t>
                            </w:r>
                            <w:r w:rsidRPr="00275D44">
                              <w:rPr>
                                <w:rFonts w:eastAsia="標楷體" w:hAnsi="標楷體"/>
                                <w:sz w:val="20"/>
                                <w:highlight w:val="yellow"/>
                              </w:rPr>
                              <w:t>電腦動畫設計與應用</w:t>
                            </w:r>
                            <w:r w:rsidRPr="00275D44">
                              <w:rPr>
                                <w:rFonts w:eastAsia="標楷體"/>
                                <w:sz w:val="20"/>
                                <w:highlight w:val="yellow"/>
                              </w:rPr>
                              <w:t xml:space="preserve"> (0,3)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Linux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桌面系統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(2,2)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Koha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圖書館管理系統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(2,2)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資訊系統導論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(0,2)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資訊檢索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            (0,2)</w:t>
                            </w:r>
                          </w:p>
                          <w:p w:rsidR="00B869B1" w:rsidRPr="002671C8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75D44">
                              <w:rPr>
                                <w:rFonts w:eastAsia="標楷體" w:hint="eastAsia"/>
                                <w:sz w:val="20"/>
                                <w:highlight w:val="yellow"/>
                              </w:rPr>
                              <w:t>開放資料在圖書館的應用</w:t>
                            </w:r>
                            <w:r w:rsidRPr="00275D44">
                              <w:rPr>
                                <w:rFonts w:eastAsia="標楷體" w:hint="eastAsia"/>
                                <w:sz w:val="20"/>
                                <w:highlight w:val="yellow"/>
                              </w:rPr>
                              <w:t xml:space="preserve"> (0</w:t>
                            </w:r>
                            <w:r w:rsidRPr="00275D44">
                              <w:rPr>
                                <w:rFonts w:eastAsia="標楷體"/>
                                <w:sz w:val="20"/>
                                <w:highlight w:val="yellow"/>
                              </w:rPr>
                              <w:t>,2)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BD41" id="Text Box 65" o:spid="_x0000_s1033" type="#_x0000_t202" style="position:absolute;margin-left:257.9pt;margin-top:11.75pt;width:144.1pt;height:28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">
                <v:textbox>
                  <w:txbxContent>
                    <w:p w:rsidR="00B869B1" w:rsidRDefault="00B869B1" w:rsidP="00B869B1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資訊科技與應用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資料結構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(2,2)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演算法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  (2,2)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圖書館資訊系統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(2,2)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網頁設計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(0,</w:t>
                      </w:r>
                      <w:r>
                        <w:rPr>
                          <w:rFonts w:eastAsia="標楷體"/>
                          <w:sz w:val="20"/>
                        </w:rPr>
                        <w:t>2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互動式媒體設計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(3,0)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275D44">
                        <w:rPr>
                          <w:rFonts w:eastAsia="標楷體"/>
                          <w:sz w:val="20"/>
                          <w:highlight w:val="yellow"/>
                        </w:rPr>
                        <w:t>3D</w:t>
                      </w:r>
                      <w:r w:rsidRPr="00275D44">
                        <w:rPr>
                          <w:rFonts w:eastAsia="標楷體" w:hAnsi="標楷體"/>
                          <w:sz w:val="20"/>
                          <w:highlight w:val="yellow"/>
                        </w:rPr>
                        <w:t>電腦動畫設計與應用</w:t>
                      </w:r>
                      <w:r w:rsidRPr="00275D44">
                        <w:rPr>
                          <w:rFonts w:eastAsia="標楷體"/>
                          <w:sz w:val="20"/>
                          <w:highlight w:val="yellow"/>
                        </w:rPr>
                        <w:t xml:space="preserve"> (0,3)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/>
                          <w:sz w:val="20"/>
                        </w:rPr>
                        <w:t>Linux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桌面系統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(2,2)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/>
                          <w:sz w:val="20"/>
                        </w:rPr>
                        <w:t>Koha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圖書館管理系統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(2,2)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資訊系統導論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(0,2)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資訊檢索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            (0,2)</w:t>
                      </w:r>
                    </w:p>
                    <w:p w:rsidR="00B869B1" w:rsidRPr="002671C8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275D44">
                        <w:rPr>
                          <w:rFonts w:eastAsia="標楷體" w:hint="eastAsia"/>
                          <w:sz w:val="20"/>
                          <w:highlight w:val="yellow"/>
                        </w:rPr>
                        <w:t>開放資料在圖書館的應用</w:t>
                      </w:r>
                      <w:r w:rsidRPr="00275D44">
                        <w:rPr>
                          <w:rFonts w:eastAsia="標楷體" w:hint="eastAsia"/>
                          <w:sz w:val="20"/>
                          <w:highlight w:val="yellow"/>
                        </w:rPr>
                        <w:t xml:space="preserve"> (0</w:t>
                      </w:r>
                      <w:r w:rsidRPr="00275D44">
                        <w:rPr>
                          <w:rFonts w:eastAsia="標楷體"/>
                          <w:sz w:val="20"/>
                          <w:highlight w:val="yellow"/>
                        </w:rPr>
                        <w:t>,2)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9A9AB" wp14:editId="2AFEE46E">
                <wp:simplePos x="0" y="0"/>
                <wp:positionH relativeFrom="column">
                  <wp:posOffset>-363220</wp:posOffset>
                </wp:positionH>
                <wp:positionV relativeFrom="paragraph">
                  <wp:posOffset>149225</wp:posOffset>
                </wp:positionV>
                <wp:extent cx="1676400" cy="1747520"/>
                <wp:effectExtent l="11430" t="10795" r="7620" b="13335"/>
                <wp:wrapNone/>
                <wp:docPr id="1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資訊與資源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工商資訊服務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醫學資訊資源服務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(2,2)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公共圖書館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(2,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大學圖書館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,2)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7F06C7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</w:rPr>
                              <w:t>兒童圖書館與閱讀(2,2)</w:t>
                            </w:r>
                          </w:p>
                          <w:p w:rsidR="00B869B1" w:rsidRPr="005C3117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圖書館人力資源發展(2,2)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圖書館史(2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資訊素養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2,0)</w:t>
                            </w:r>
                          </w:p>
                          <w:p w:rsidR="00B869B1" w:rsidRPr="00D42916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B869B1" w:rsidRPr="00801A2A" w:rsidRDefault="00B869B1" w:rsidP="00B8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9A9AB" id="Text Box 62" o:spid="_x0000_s1034" type="#_x0000_t202" style="position:absolute;margin-left:-28.6pt;margin-top:11.75pt;width:132pt;height:1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">
                <v:textbox>
                  <w:txbxContent>
                    <w:p w:rsidR="00B869B1" w:rsidRDefault="00B869B1" w:rsidP="00B869B1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資訊與資源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工商資訊服務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醫學資訊資源服務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(2,2)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公共圖書館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(2,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大學圖書館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,2)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7F06C7">
                        <w:rPr>
                          <w:rFonts w:ascii="標楷體" w:eastAsia="標楷體" w:hAnsi="標楷體" w:hint="eastAsia"/>
                          <w:sz w:val="20"/>
                          <w:highlight w:val="yellow"/>
                        </w:rPr>
                        <w:t>兒童圖書館與閱讀(2,2)</w:t>
                      </w:r>
                    </w:p>
                    <w:p w:rsidR="00B869B1" w:rsidRPr="005C3117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圖書館人力資源發展(2,2)</w:t>
                      </w:r>
                    </w:p>
                    <w:p w:rsidR="00B869B1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圖書館史(2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資訊素養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(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2,0)</w:t>
                      </w:r>
                    </w:p>
                    <w:p w:rsidR="00B869B1" w:rsidRPr="00D42916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B869B1" w:rsidRPr="00801A2A" w:rsidRDefault="00B869B1" w:rsidP="00B869B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E2B9A" wp14:editId="5C2B6C0A">
                <wp:simplePos x="0" y="0"/>
                <wp:positionH relativeFrom="column">
                  <wp:posOffset>3069590</wp:posOffset>
                </wp:positionH>
                <wp:positionV relativeFrom="paragraph">
                  <wp:posOffset>-2498725</wp:posOffset>
                </wp:positionV>
                <wp:extent cx="152400" cy="5143500"/>
                <wp:effectExtent l="5715" t="10795" r="13335" b="825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52400" cy="5143500"/>
                        </a:xfrm>
                        <a:prstGeom prst="rightBracket">
                          <a:avLst>
                            <a:gd name="adj" fmla="val 28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3F86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0" o:spid="_x0000_s1026" type="#_x0000_t86" style="position:absolute;margin-left:241.7pt;margin-top:-196.75pt;width:12pt;height:40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"/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DCA536" wp14:editId="13BAB979">
                <wp:simplePos x="0" y="0"/>
                <wp:positionH relativeFrom="column">
                  <wp:posOffset>-287020</wp:posOffset>
                </wp:positionH>
                <wp:positionV relativeFrom="paragraph">
                  <wp:posOffset>163830</wp:posOffset>
                </wp:positionV>
                <wp:extent cx="1524000" cy="0"/>
                <wp:effectExtent l="11430" t="10160" r="7620" b="8890"/>
                <wp:wrapNone/>
                <wp:docPr id="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8D840" id="Line 7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12.9pt" to="97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Zn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"/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A1AEA" wp14:editId="6A97798B">
                <wp:simplePos x="0" y="0"/>
                <wp:positionH relativeFrom="column">
                  <wp:posOffset>5237480</wp:posOffset>
                </wp:positionH>
                <wp:positionV relativeFrom="paragraph">
                  <wp:posOffset>17145</wp:posOffset>
                </wp:positionV>
                <wp:extent cx="1600200" cy="0"/>
                <wp:effectExtent l="11430" t="10160" r="7620" b="8890"/>
                <wp:wrapNone/>
                <wp:docPr id="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55C96" id="Line 7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4pt,1.35pt" to="538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f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0D63pjSsgolI7G4qjZ/Vitpp+d0jpqiXqwCPF14uBvCxkJG9SwsYZuGDff9YMYsjR69in&#10;c2O7AAkdQOcox+UuBz97ROEwm6Up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EB11F" wp14:editId="447DD41E">
                <wp:simplePos x="0" y="0"/>
                <wp:positionH relativeFrom="column">
                  <wp:posOffset>3275330</wp:posOffset>
                </wp:positionH>
                <wp:positionV relativeFrom="paragraph">
                  <wp:posOffset>17145</wp:posOffset>
                </wp:positionV>
                <wp:extent cx="1714500" cy="0"/>
                <wp:effectExtent l="11430" t="10160" r="7620" b="8890"/>
                <wp:wrapNone/>
                <wp:docPr id="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E52C6" id="Line 7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9pt,1.35pt" to="39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jp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"/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3F6548" wp14:editId="5D1D4196">
                <wp:simplePos x="0" y="0"/>
                <wp:positionH relativeFrom="column">
                  <wp:posOffset>-287020</wp:posOffset>
                </wp:positionH>
                <wp:positionV relativeFrom="paragraph">
                  <wp:posOffset>421005</wp:posOffset>
                </wp:positionV>
                <wp:extent cx="1524000" cy="0"/>
                <wp:effectExtent l="11430" t="5715" r="7620" b="13335"/>
                <wp:wrapNone/>
                <wp:docPr id="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DFA29" id="Line 8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3.15pt" to="97.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W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5U2hNb1wBEZXa2VAcPasXs9X0u0NKVy1RBx4pvl4M5GUhI3mTEjbOwAX7/rNmEEOOXsc+&#10;nRvbBUjoADpHOS53OfjZIwqH2XSSp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6A0DCE" wp14:editId="6DA06A68">
                <wp:simplePos x="0" y="0"/>
                <wp:positionH relativeFrom="column">
                  <wp:posOffset>-363220</wp:posOffset>
                </wp:positionH>
                <wp:positionV relativeFrom="paragraph">
                  <wp:posOffset>231775</wp:posOffset>
                </wp:positionV>
                <wp:extent cx="1676400" cy="1747520"/>
                <wp:effectExtent l="11430" t="6985" r="7620" b="762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Default="00B869B1" w:rsidP="00B869B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 w:rsidRPr="006F11C8"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數位內容規劃與傳播</w:t>
                            </w:r>
                          </w:p>
                          <w:p w:rsidR="00B869B1" w:rsidRPr="009B70E7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70E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數位典藏與數位學習(0,2)</w:t>
                            </w:r>
                          </w:p>
                          <w:p w:rsidR="00B869B1" w:rsidRPr="009B70E7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70E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數位出版與數位閱讀(2,0)</w:t>
                            </w:r>
                          </w:p>
                          <w:p w:rsidR="00B869B1" w:rsidRPr="009B70E7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70E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圖書館的自由資訊     (2,2) </w:t>
                            </w:r>
                          </w:p>
                          <w:p w:rsidR="00B869B1" w:rsidRPr="00D42916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70E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行動應用設計與製作   (3,0)</w:t>
                            </w:r>
                          </w:p>
                          <w:p w:rsidR="00B869B1" w:rsidRPr="00801A2A" w:rsidRDefault="00B869B1" w:rsidP="00B869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A0DCE" id="Text Box 82" o:spid="_x0000_s1035" type="#_x0000_t202" style="position:absolute;margin-left:-28.6pt;margin-top:18.25pt;width:132pt;height:13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">
                <v:textbox>
                  <w:txbxContent>
                    <w:p w:rsidR="00B869B1" w:rsidRDefault="00B869B1" w:rsidP="00B869B1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 w:rsidRPr="006F11C8"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數位內容規劃與傳播</w:t>
                      </w:r>
                    </w:p>
                    <w:p w:rsidR="00B869B1" w:rsidRPr="009B70E7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70E7">
                        <w:rPr>
                          <w:rFonts w:ascii="標楷體" w:eastAsia="標楷體" w:hAnsi="標楷體" w:hint="eastAsia"/>
                          <w:sz w:val="20"/>
                        </w:rPr>
                        <w:t>數位典藏與數位學習(0,2)</w:t>
                      </w:r>
                    </w:p>
                    <w:p w:rsidR="00B869B1" w:rsidRPr="009B70E7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70E7">
                        <w:rPr>
                          <w:rFonts w:ascii="標楷體" w:eastAsia="標楷體" w:hAnsi="標楷體" w:hint="eastAsia"/>
                          <w:sz w:val="20"/>
                        </w:rPr>
                        <w:t>數位出版與數位閱讀(2,0)</w:t>
                      </w:r>
                    </w:p>
                    <w:p w:rsidR="00B869B1" w:rsidRPr="009B70E7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70E7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圖書館的自由資訊     (2,2) </w:t>
                      </w:r>
                    </w:p>
                    <w:p w:rsidR="00B869B1" w:rsidRPr="00D42916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70E7">
                        <w:rPr>
                          <w:rFonts w:ascii="標楷體" w:eastAsia="標楷體" w:hAnsi="標楷體" w:hint="eastAsia"/>
                          <w:sz w:val="20"/>
                        </w:rPr>
                        <w:t>行動應用設計與製作   (3,0)</w:t>
                      </w:r>
                    </w:p>
                    <w:p w:rsidR="00B869B1" w:rsidRPr="00801A2A" w:rsidRDefault="00B869B1" w:rsidP="00B869B1"/>
                  </w:txbxContent>
                </v:textbox>
              </v:shape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1EF811" wp14:editId="451F6763">
                <wp:simplePos x="0" y="0"/>
                <wp:positionH relativeFrom="column">
                  <wp:posOffset>1437005</wp:posOffset>
                </wp:positionH>
                <wp:positionV relativeFrom="paragraph">
                  <wp:posOffset>-1951990</wp:posOffset>
                </wp:positionV>
                <wp:extent cx="1763395" cy="3580765"/>
                <wp:effectExtent l="11430" t="12065" r="6350" b="7620"/>
                <wp:wrapNone/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358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9B1" w:rsidRPr="004B4AE4" w:rsidRDefault="00B869B1" w:rsidP="00B869B1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9933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993300"/>
                                <w:sz w:val="20"/>
                              </w:rPr>
                              <w:t>使用者與服務</w:t>
                            </w:r>
                          </w:p>
                          <w:p w:rsidR="00B869B1" w:rsidRPr="00FD5F8F" w:rsidRDefault="00B869B1" w:rsidP="00B869B1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noProof/>
                                <w:color w:val="0070C0"/>
                                <w:sz w:val="20"/>
                              </w:rPr>
                              <w:drawing>
                                <wp:inline distT="0" distB="0" distL="0" distR="0" wp14:anchorId="0DD20331" wp14:editId="4CD12845">
                                  <wp:extent cx="1571625" cy="190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162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圖書館建築與空間規劃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(2,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2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圖書館推廣與行銷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(0,2)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競爭智慧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(0,2)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圖書館世界探索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─</w:t>
                            </w: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英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(2,2)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服務行銷與網路行銷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 xml:space="preserve"> (2,2) 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閱讀推廣與服務學習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(0,2)</w:t>
                            </w:r>
                          </w:p>
                          <w:p w:rsidR="00B869B1" w:rsidRPr="00A93A3D" w:rsidRDefault="00B869B1" w:rsidP="00B869B1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A93A3D">
                              <w:rPr>
                                <w:rFonts w:eastAsia="標楷體" w:hint="eastAsia"/>
                                <w:sz w:val="20"/>
                              </w:rPr>
                              <w:t>資訊搜尋與使用行為</w:t>
                            </w:r>
                            <w:r w:rsidRPr="00A93A3D">
                              <w:rPr>
                                <w:rFonts w:eastAsia="標楷體" w:hint="eastAsia"/>
                                <w:sz w:val="20"/>
                              </w:rPr>
                              <w:t>(2,2)</w:t>
                            </w:r>
                          </w:p>
                          <w:p w:rsidR="00B869B1" w:rsidRPr="0011274A" w:rsidRDefault="00B869B1" w:rsidP="00B869B1">
                            <w:pPr>
                              <w:snapToGrid w:val="0"/>
                              <w:spacing w:line="8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11274A">
                              <w:rPr>
                                <w:rFonts w:eastAsia="標楷體" w:hAnsi="標楷體"/>
                                <w:sz w:val="20"/>
                              </w:rPr>
                              <w:t>專利檢索與分析</w:t>
                            </w:r>
                            <w:r w:rsidRPr="0011274A">
                              <w:rPr>
                                <w:rFonts w:eastAsia="標楷體"/>
                                <w:sz w:val="20"/>
                              </w:rPr>
                              <w:t>(2,0)</w:t>
                            </w:r>
                          </w:p>
                          <w:p w:rsidR="00B869B1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671C8">
                              <w:rPr>
                                <w:rFonts w:eastAsia="標楷體" w:hAnsi="標楷體"/>
                                <w:sz w:val="20"/>
                              </w:rPr>
                              <w:t>資訊檢索服務</w:t>
                            </w:r>
                            <w:r w:rsidRPr="002671C8">
                              <w:rPr>
                                <w:rFonts w:eastAsia="標楷體"/>
                                <w:sz w:val="20"/>
                              </w:rPr>
                              <w:t>(0,2)</w:t>
                            </w:r>
                            <w:r w:rsidRPr="009B0E15">
                              <w:rPr>
                                <w:rFonts w:eastAsia="標楷體" w:hint="eastAsia"/>
                                <w:sz w:val="20"/>
                              </w:rPr>
                              <w:t xml:space="preserve"> </w:t>
                            </w:r>
                          </w:p>
                          <w:p w:rsidR="00B869B1" w:rsidRPr="002671C8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2671C8">
                              <w:rPr>
                                <w:rFonts w:eastAsia="標楷體" w:hint="eastAsia"/>
                                <w:sz w:val="20"/>
                              </w:rPr>
                              <w:t>圖書館調查問卷設計與統計分析軟體應用</w:t>
                            </w:r>
                            <w:r w:rsidRPr="002671C8">
                              <w:rPr>
                                <w:rFonts w:eastAsia="標楷體" w:hint="eastAsia"/>
                                <w:sz w:val="20"/>
                              </w:rPr>
                              <w:t>(2,2)</w:t>
                            </w:r>
                          </w:p>
                          <w:p w:rsidR="00B869B1" w:rsidRPr="002671C8" w:rsidRDefault="00B869B1" w:rsidP="00B869B1">
                            <w:pPr>
                              <w:snapToGrid w:val="0"/>
                              <w:spacing w:line="100" w:lineRule="atLeast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:rsidR="00B869B1" w:rsidRPr="00DF7DC2" w:rsidRDefault="00B869B1" w:rsidP="00B869B1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F811" id="Text Box 84" o:spid="_x0000_s1036" type="#_x0000_t202" style="position:absolute;margin-left:113.15pt;margin-top:-153.7pt;width:138.85pt;height:28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sdKwIAAFI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">
                <v:textbox>
                  <w:txbxContent>
                    <w:p w:rsidR="00B869B1" w:rsidRPr="004B4AE4" w:rsidRDefault="00B869B1" w:rsidP="00B869B1">
                      <w:pPr>
                        <w:snapToGrid w:val="0"/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b/>
                          <w:color w:val="9933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993300"/>
                          <w:sz w:val="20"/>
                        </w:rPr>
                        <w:t>使用者與服務</w:t>
                      </w:r>
                    </w:p>
                    <w:p w:rsidR="00B869B1" w:rsidRPr="00FD5F8F" w:rsidRDefault="00B869B1" w:rsidP="00B869B1">
                      <w:pPr>
                        <w:snapToGrid w:val="0"/>
                        <w:spacing w:line="80" w:lineRule="atLeast"/>
                        <w:rPr>
                          <w:rFonts w:eastAsia="標楷體"/>
                          <w:color w:val="0070C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noProof/>
                          <w:color w:val="0070C0"/>
                          <w:sz w:val="20"/>
                        </w:rPr>
                        <w:drawing>
                          <wp:inline distT="0" distB="0" distL="0" distR="0" wp14:anchorId="0DD20331" wp14:editId="4CD12845">
                            <wp:extent cx="1571625" cy="190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162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圖書館建築與空間規劃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(2,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2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圖書館推廣與行銷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(0,2)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競爭智慧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(0,2)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圖書館世界探索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─</w:t>
                      </w:r>
                      <w:r w:rsidRPr="0011274A">
                        <w:rPr>
                          <w:rFonts w:eastAsia="標楷體" w:hAnsi="標楷體"/>
                          <w:sz w:val="20"/>
                        </w:rPr>
                        <w:t>英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(2,2)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服務行銷與網路行銷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 xml:space="preserve"> (2,2) </w:t>
                      </w:r>
                    </w:p>
                    <w:p w:rsidR="00B869B1" w:rsidRDefault="00B869B1" w:rsidP="00B869B1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閱讀推廣與服務學習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(0,2)</w:t>
                      </w:r>
                    </w:p>
                    <w:p w:rsidR="00B869B1" w:rsidRPr="00A93A3D" w:rsidRDefault="00B869B1" w:rsidP="00B869B1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A93A3D">
                        <w:rPr>
                          <w:rFonts w:eastAsia="標楷體" w:hint="eastAsia"/>
                          <w:sz w:val="20"/>
                        </w:rPr>
                        <w:t>資訊搜尋與使用行為</w:t>
                      </w:r>
                      <w:r w:rsidRPr="00A93A3D">
                        <w:rPr>
                          <w:rFonts w:eastAsia="標楷體" w:hint="eastAsia"/>
                          <w:sz w:val="20"/>
                        </w:rPr>
                        <w:t>(2,2)</w:t>
                      </w:r>
                    </w:p>
                    <w:p w:rsidR="00B869B1" w:rsidRPr="0011274A" w:rsidRDefault="00B869B1" w:rsidP="00B869B1">
                      <w:pPr>
                        <w:snapToGrid w:val="0"/>
                        <w:spacing w:line="80" w:lineRule="atLeast"/>
                        <w:rPr>
                          <w:rFonts w:eastAsia="標楷體"/>
                          <w:sz w:val="20"/>
                        </w:rPr>
                      </w:pPr>
                      <w:r w:rsidRPr="0011274A">
                        <w:rPr>
                          <w:rFonts w:eastAsia="標楷體" w:hAnsi="標楷體"/>
                          <w:sz w:val="20"/>
                        </w:rPr>
                        <w:t>專利檢索與分析</w:t>
                      </w:r>
                      <w:r w:rsidRPr="0011274A">
                        <w:rPr>
                          <w:rFonts w:eastAsia="標楷體"/>
                          <w:sz w:val="20"/>
                        </w:rPr>
                        <w:t>(2,0)</w:t>
                      </w:r>
                    </w:p>
                    <w:p w:rsidR="00B869B1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2671C8">
                        <w:rPr>
                          <w:rFonts w:eastAsia="標楷體" w:hAnsi="標楷體"/>
                          <w:sz w:val="20"/>
                        </w:rPr>
                        <w:t>資訊檢索服務</w:t>
                      </w:r>
                      <w:r w:rsidRPr="002671C8">
                        <w:rPr>
                          <w:rFonts w:eastAsia="標楷體"/>
                          <w:sz w:val="20"/>
                        </w:rPr>
                        <w:t>(0,2)</w:t>
                      </w:r>
                      <w:r w:rsidRPr="009B0E15">
                        <w:rPr>
                          <w:rFonts w:eastAsia="標楷體" w:hint="eastAsia"/>
                          <w:sz w:val="20"/>
                        </w:rPr>
                        <w:t xml:space="preserve"> </w:t>
                      </w:r>
                    </w:p>
                    <w:p w:rsidR="00B869B1" w:rsidRPr="002671C8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  <w:r w:rsidRPr="002671C8">
                        <w:rPr>
                          <w:rFonts w:eastAsia="標楷體" w:hint="eastAsia"/>
                          <w:sz w:val="20"/>
                        </w:rPr>
                        <w:t>圖書館調查問卷設計與統計分析軟體應用</w:t>
                      </w:r>
                      <w:r w:rsidRPr="002671C8">
                        <w:rPr>
                          <w:rFonts w:eastAsia="標楷體" w:hint="eastAsia"/>
                          <w:sz w:val="20"/>
                        </w:rPr>
                        <w:t>(2,2)</w:t>
                      </w:r>
                    </w:p>
                    <w:p w:rsidR="00B869B1" w:rsidRPr="002671C8" w:rsidRDefault="00B869B1" w:rsidP="00B869B1">
                      <w:pPr>
                        <w:snapToGrid w:val="0"/>
                        <w:spacing w:line="100" w:lineRule="atLeast"/>
                        <w:rPr>
                          <w:rFonts w:eastAsia="標楷體"/>
                          <w:sz w:val="20"/>
                        </w:rPr>
                      </w:pPr>
                    </w:p>
                    <w:p w:rsidR="00B869B1" w:rsidRPr="00DF7DC2" w:rsidRDefault="00B869B1" w:rsidP="00B869B1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Pr="00521A4A" w:rsidRDefault="00B869B1" w:rsidP="00B869B1">
      <w:pPr>
        <w:snapToGrid w:val="0"/>
        <w:spacing w:line="240" w:lineRule="atLeast"/>
      </w:pPr>
    </w:p>
    <w:p w:rsidR="00B869B1" w:rsidRDefault="00B869B1" w:rsidP="00B869B1">
      <w:pPr>
        <w:snapToGrid w:val="0"/>
        <w:spacing w:line="240" w:lineRule="atLeast"/>
        <w:rPr>
          <w:sz w:val="20"/>
        </w:rPr>
      </w:pPr>
    </w:p>
    <w:p w:rsidR="00B869B1" w:rsidRPr="00521A4A" w:rsidRDefault="00B869B1" w:rsidP="00B869B1">
      <w:pPr>
        <w:snapToGrid w:val="0"/>
        <w:spacing w:line="240" w:lineRule="atLeast"/>
        <w:rPr>
          <w:sz w:val="20"/>
        </w:rPr>
      </w:pPr>
      <w:r w:rsidRPr="00521A4A">
        <w:rPr>
          <w:rFonts w:hint="eastAsia"/>
          <w:sz w:val="20"/>
        </w:rPr>
        <w:t>說明：</w:t>
      </w:r>
    </w:p>
    <w:p w:rsidR="00B869B1" w:rsidRPr="00521A4A" w:rsidRDefault="00B869B1" w:rsidP="00B869B1">
      <w:pPr>
        <w:snapToGrid w:val="0"/>
        <w:spacing w:line="240" w:lineRule="atLeast"/>
        <w:rPr>
          <w:sz w:val="20"/>
        </w:rPr>
      </w:pPr>
      <w:r w:rsidRPr="00521A4A">
        <w:rPr>
          <w:rFonts w:hint="eastAsia"/>
          <w:sz w:val="20"/>
        </w:rPr>
        <w:t>選修學分共計</w:t>
      </w:r>
      <w:r w:rsidRPr="00521A4A">
        <w:rPr>
          <w:rFonts w:hint="eastAsia"/>
          <w:sz w:val="20"/>
        </w:rPr>
        <w:t>38</w:t>
      </w:r>
      <w:r w:rsidRPr="00521A4A">
        <w:rPr>
          <w:rFonts w:hint="eastAsia"/>
          <w:sz w:val="20"/>
        </w:rPr>
        <w:t>學分，至少需於系上完成</w:t>
      </w:r>
      <w:r w:rsidRPr="00521A4A">
        <w:rPr>
          <w:rFonts w:hint="eastAsia"/>
          <w:sz w:val="20"/>
        </w:rPr>
        <w:t>26</w:t>
      </w:r>
      <w:r w:rsidRPr="00521A4A">
        <w:rPr>
          <w:rFonts w:hint="eastAsia"/>
          <w:sz w:val="20"/>
        </w:rPr>
        <w:t>個選修學分；</w:t>
      </w:r>
      <w:r w:rsidRPr="00521A4A">
        <w:rPr>
          <w:rFonts w:hint="eastAsia"/>
          <w:b/>
          <w:sz w:val="20"/>
        </w:rPr>
        <w:t>外系選修學分以</w:t>
      </w:r>
      <w:r w:rsidRPr="00521A4A">
        <w:rPr>
          <w:rFonts w:hint="eastAsia"/>
          <w:b/>
          <w:sz w:val="20"/>
        </w:rPr>
        <w:t>12</w:t>
      </w:r>
      <w:r w:rsidRPr="00521A4A">
        <w:rPr>
          <w:rFonts w:hint="eastAsia"/>
          <w:b/>
          <w:sz w:val="20"/>
        </w:rPr>
        <w:t>學分為上限</w:t>
      </w:r>
      <w:r w:rsidRPr="00521A4A">
        <w:rPr>
          <w:rFonts w:hint="eastAsia"/>
          <w:sz w:val="20"/>
        </w:rPr>
        <w:t>，相關外系選修學分認定事宜，請參考本系「</w:t>
      </w:r>
      <w:r w:rsidRPr="00521A4A">
        <w:rPr>
          <w:rFonts w:hint="eastAsia"/>
          <w:sz w:val="20"/>
        </w:rPr>
        <w:t>10</w:t>
      </w:r>
      <w:r>
        <w:rPr>
          <w:rFonts w:hint="eastAsia"/>
          <w:sz w:val="20"/>
        </w:rPr>
        <w:t>5</w:t>
      </w:r>
      <w:r w:rsidRPr="00521A4A">
        <w:rPr>
          <w:rFonts w:hint="eastAsia"/>
          <w:sz w:val="20"/>
        </w:rPr>
        <w:t>學年度入學新生適用之修業規則」。</w:t>
      </w:r>
    </w:p>
    <w:p w:rsidR="00B869B1" w:rsidRPr="00521A4A" w:rsidRDefault="00B869B1" w:rsidP="00B869B1">
      <w:pPr>
        <w:snapToGrid w:val="0"/>
        <w:spacing w:line="240" w:lineRule="atLeast"/>
        <w:rPr>
          <w:sz w:val="20"/>
        </w:rPr>
      </w:pPr>
      <w:r w:rsidRPr="00521A4A">
        <w:rPr>
          <w:rFonts w:hint="eastAsia"/>
          <w:sz w:val="20"/>
        </w:rPr>
        <w:t>◎建議外系選修以修讀單一院系、學分學程、學位學程、輔系、雙主修等經過規劃之課程。</w:t>
      </w:r>
    </w:p>
    <w:p w:rsidR="00B869B1" w:rsidRPr="009868E3" w:rsidRDefault="00B869B1" w:rsidP="00B869B1">
      <w:pPr>
        <w:tabs>
          <w:tab w:val="center" w:pos="5273"/>
        </w:tabs>
        <w:rPr>
          <w:rFonts w:eastAsia="標楷體"/>
        </w:rPr>
        <w:sectPr w:rsidR="00B869B1" w:rsidRPr="009868E3" w:rsidSect="003729B0">
          <w:pgSz w:w="11906" w:h="16838"/>
          <w:pgMar w:top="680" w:right="680" w:bottom="680" w:left="680" w:header="851" w:footer="992" w:gutter="0"/>
          <w:cols w:space="425"/>
          <w:docGrid w:type="lines" w:linePitch="360"/>
        </w:sectPr>
      </w:pPr>
    </w:p>
    <w:p w:rsidR="00B32BA0" w:rsidRPr="00B869B1" w:rsidRDefault="00B32BA0" w:rsidP="00B32BA0">
      <w:pPr>
        <w:adjustRightInd/>
        <w:snapToGrid w:val="0"/>
        <w:spacing w:line="240" w:lineRule="atLeast"/>
        <w:textAlignment w:val="auto"/>
        <w:rPr>
          <w:kern w:val="2"/>
          <w:szCs w:val="24"/>
        </w:rPr>
      </w:pPr>
    </w:p>
    <w:p w:rsidR="00521A4A" w:rsidRPr="00521A4A" w:rsidRDefault="00521A4A" w:rsidP="00521A4A">
      <w:pPr>
        <w:autoSpaceDE w:val="0"/>
        <w:autoSpaceDN w:val="0"/>
        <w:spacing w:line="240" w:lineRule="auto"/>
        <w:jc w:val="center"/>
        <w:textAlignment w:val="auto"/>
        <w:rPr>
          <w:rFonts w:eastAsia="標楷體"/>
          <w:b/>
          <w:color w:val="000000"/>
          <w:sz w:val="32"/>
          <w:szCs w:val="32"/>
        </w:rPr>
      </w:pPr>
      <w:r w:rsidRPr="00521A4A">
        <w:rPr>
          <w:rFonts w:eastAsia="標楷體"/>
          <w:b/>
          <w:color w:val="000000"/>
          <w:sz w:val="32"/>
          <w:szCs w:val="32"/>
        </w:rPr>
        <w:t>附件：</w:t>
      </w:r>
      <w:r w:rsidRPr="00521A4A">
        <w:rPr>
          <w:rFonts w:eastAsia="標楷體"/>
          <w:b/>
          <w:color w:val="000000"/>
          <w:sz w:val="32"/>
          <w:szCs w:val="32"/>
        </w:rPr>
        <w:t>10</w:t>
      </w:r>
      <w:r w:rsidR="00B869B1">
        <w:rPr>
          <w:rFonts w:eastAsia="標楷體" w:hint="eastAsia"/>
          <w:b/>
          <w:color w:val="000000"/>
          <w:sz w:val="32"/>
          <w:szCs w:val="32"/>
        </w:rPr>
        <w:t>5</w:t>
      </w:r>
      <w:bookmarkStart w:id="0" w:name="_GoBack"/>
      <w:bookmarkEnd w:id="0"/>
      <w:r w:rsidRPr="00521A4A">
        <w:rPr>
          <w:rFonts w:eastAsia="標楷體"/>
          <w:b/>
          <w:color w:val="000000"/>
          <w:sz w:val="32"/>
          <w:szCs w:val="32"/>
        </w:rPr>
        <w:t>全人教育課程架構</w:t>
      </w:r>
    </w:p>
    <w:p w:rsidR="00521A4A" w:rsidRPr="00521A4A" w:rsidRDefault="00521A4A" w:rsidP="00521A4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</w:p>
    <w:p w:rsidR="00521A4A" w:rsidRPr="00521A4A" w:rsidRDefault="00521A4A" w:rsidP="00521A4A">
      <w:p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全人教育課程架構：</w:t>
      </w:r>
    </w:p>
    <w:p w:rsidR="00521A4A" w:rsidRPr="00521A4A" w:rsidRDefault="00521A4A" w:rsidP="00521A4A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全人教育核心課程</w:t>
      </w:r>
      <w:r w:rsidRPr="00521A4A">
        <w:rPr>
          <w:rFonts w:eastAsia="標楷體"/>
          <w:color w:val="000000"/>
          <w:sz w:val="26"/>
          <w:szCs w:val="26"/>
        </w:rPr>
        <w:t>8</w:t>
      </w:r>
      <w:r w:rsidRPr="00521A4A">
        <w:rPr>
          <w:rFonts w:eastAsia="標楷體"/>
          <w:color w:val="000000"/>
          <w:sz w:val="26"/>
          <w:szCs w:val="26"/>
        </w:rPr>
        <w:t>學分：包括：大學入門（</w:t>
      </w:r>
      <w:r w:rsidRPr="00521A4A">
        <w:rPr>
          <w:rFonts w:eastAsia="標楷體"/>
          <w:color w:val="000000"/>
          <w:sz w:val="26"/>
          <w:szCs w:val="26"/>
        </w:rPr>
        <w:t>2</w:t>
      </w:r>
      <w:r w:rsidRPr="00521A4A">
        <w:rPr>
          <w:rFonts w:eastAsia="標楷體"/>
          <w:color w:val="000000"/>
          <w:sz w:val="26"/>
          <w:szCs w:val="26"/>
        </w:rPr>
        <w:t>學分）、人生哲學（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學分）、專業倫理（</w:t>
      </w:r>
      <w:r w:rsidRPr="00521A4A">
        <w:rPr>
          <w:rFonts w:eastAsia="標楷體"/>
          <w:color w:val="000000"/>
          <w:sz w:val="26"/>
          <w:szCs w:val="26"/>
        </w:rPr>
        <w:t>2</w:t>
      </w:r>
      <w:r w:rsidRPr="00521A4A">
        <w:rPr>
          <w:rFonts w:eastAsia="標楷體"/>
          <w:color w:val="000000"/>
          <w:sz w:val="26"/>
          <w:szCs w:val="26"/>
        </w:rPr>
        <w:t>學分）及體育（</w:t>
      </w:r>
      <w:r w:rsidRPr="00521A4A">
        <w:rPr>
          <w:rFonts w:eastAsia="標楷體"/>
          <w:color w:val="000000"/>
          <w:sz w:val="26"/>
          <w:szCs w:val="26"/>
        </w:rPr>
        <w:t>0</w:t>
      </w:r>
      <w:r w:rsidRPr="00521A4A">
        <w:rPr>
          <w:rFonts w:eastAsia="標楷體"/>
          <w:color w:val="000000"/>
          <w:sz w:val="26"/>
          <w:szCs w:val="26"/>
        </w:rPr>
        <w:t>學分／</w:t>
      </w:r>
      <w:r w:rsidRPr="00521A4A">
        <w:rPr>
          <w:rFonts w:eastAsia="標楷體"/>
          <w:color w:val="000000"/>
          <w:sz w:val="26"/>
          <w:szCs w:val="26"/>
        </w:rPr>
        <w:t>8</w:t>
      </w:r>
      <w:r w:rsidRPr="00521A4A">
        <w:rPr>
          <w:rFonts w:eastAsia="標楷體"/>
          <w:color w:val="000000"/>
          <w:sz w:val="26"/>
          <w:szCs w:val="26"/>
        </w:rPr>
        <w:t>小時）。</w:t>
      </w:r>
    </w:p>
    <w:p w:rsidR="00521A4A" w:rsidRPr="00521A4A" w:rsidRDefault="00521A4A" w:rsidP="00521A4A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基本能力課程</w:t>
      </w:r>
      <w:r w:rsidRPr="00521A4A">
        <w:rPr>
          <w:rFonts w:eastAsia="標楷體"/>
          <w:color w:val="000000"/>
          <w:sz w:val="26"/>
          <w:szCs w:val="26"/>
        </w:rPr>
        <w:t>12</w:t>
      </w:r>
      <w:r w:rsidRPr="00521A4A">
        <w:rPr>
          <w:rFonts w:eastAsia="標楷體"/>
          <w:color w:val="000000"/>
          <w:sz w:val="26"/>
          <w:szCs w:val="26"/>
        </w:rPr>
        <w:t>學分：包括：國文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學分；外國語文</w:t>
      </w:r>
      <w:r w:rsidRPr="00521A4A">
        <w:rPr>
          <w:rFonts w:eastAsia="標楷體"/>
          <w:color w:val="000000"/>
          <w:sz w:val="26"/>
          <w:szCs w:val="26"/>
        </w:rPr>
        <w:t>8</w:t>
      </w:r>
      <w:r w:rsidRPr="00521A4A">
        <w:rPr>
          <w:rFonts w:eastAsia="標楷體"/>
          <w:color w:val="000000"/>
          <w:sz w:val="26"/>
          <w:szCs w:val="26"/>
        </w:rPr>
        <w:t>學分（英文至少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學分，但入學考試或經檢定達一定標準者，得免修英文，選修讀第二外語課程。）；資訊素養</w:t>
      </w:r>
      <w:r w:rsidRPr="00521A4A">
        <w:rPr>
          <w:rFonts w:eastAsia="標楷體"/>
          <w:color w:val="000000"/>
          <w:sz w:val="26"/>
          <w:szCs w:val="26"/>
        </w:rPr>
        <w:t>0</w:t>
      </w:r>
      <w:r w:rsidRPr="00521A4A">
        <w:rPr>
          <w:rFonts w:eastAsia="標楷體"/>
          <w:color w:val="000000"/>
          <w:sz w:val="26"/>
          <w:szCs w:val="26"/>
        </w:rPr>
        <w:t>學分（不開設全校性必修課程，改以學生須通過本校資訊基本能力檢定為畢業條件，檢定方式採認證或修讀相關課程方式抵免，必要時針對未通過檢定學生提供資訊素養課程。）。</w:t>
      </w:r>
    </w:p>
    <w:p w:rsidR="00521A4A" w:rsidRPr="00521A4A" w:rsidRDefault="00521A4A" w:rsidP="00521A4A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通識涵養課程</w:t>
      </w:r>
      <w:r w:rsidRPr="00521A4A">
        <w:rPr>
          <w:rFonts w:eastAsia="標楷體"/>
          <w:color w:val="000000"/>
          <w:sz w:val="26"/>
          <w:szCs w:val="26"/>
        </w:rPr>
        <w:t>12</w:t>
      </w:r>
      <w:r w:rsidRPr="00521A4A">
        <w:rPr>
          <w:rFonts w:eastAsia="標楷體"/>
          <w:color w:val="000000"/>
          <w:sz w:val="26"/>
          <w:szCs w:val="26"/>
        </w:rPr>
        <w:t>學分：包括：人文與藝術領域（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學分）、自然與科技領域（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學分）、社會科學領域（</w:t>
      </w:r>
      <w:r w:rsidRPr="00521A4A">
        <w:rPr>
          <w:rFonts w:eastAsia="標楷體"/>
          <w:color w:val="000000"/>
          <w:sz w:val="26"/>
          <w:szCs w:val="26"/>
        </w:rPr>
        <w:t>4</w:t>
      </w:r>
      <w:r w:rsidRPr="00521A4A">
        <w:rPr>
          <w:rFonts w:eastAsia="標楷體"/>
          <w:color w:val="000000"/>
          <w:sz w:val="26"/>
          <w:szCs w:val="26"/>
        </w:rPr>
        <w:t>學分）。本系排除通識科目詳見</w:t>
      </w:r>
      <w:r w:rsidRPr="00521A4A">
        <w:rPr>
          <w:rFonts w:eastAsia="標楷體" w:hint="eastAsia"/>
          <w:color w:val="000000"/>
          <w:sz w:val="26"/>
          <w:szCs w:val="26"/>
        </w:rPr>
        <w:t>校網公告。</w:t>
      </w:r>
    </w:p>
    <w:p w:rsidR="00521A4A" w:rsidRPr="00521A4A" w:rsidRDefault="00521A4A" w:rsidP="00521A4A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 w:rsidRPr="00521A4A">
        <w:rPr>
          <w:rFonts w:eastAsia="標楷體"/>
          <w:color w:val="000000"/>
          <w:sz w:val="26"/>
          <w:szCs w:val="26"/>
        </w:rPr>
        <w:t>「歷史與文化」納入通識涵養課程，三領域均可開設「歷史與文化」相關課程，學生至少修習</w:t>
      </w:r>
      <w:r w:rsidRPr="00521A4A">
        <w:rPr>
          <w:rFonts w:eastAsia="標楷體"/>
          <w:color w:val="000000"/>
          <w:sz w:val="26"/>
          <w:szCs w:val="26"/>
        </w:rPr>
        <w:t>2</w:t>
      </w:r>
      <w:r w:rsidRPr="00521A4A">
        <w:rPr>
          <w:rFonts w:eastAsia="標楷體"/>
          <w:color w:val="000000"/>
          <w:sz w:val="26"/>
          <w:szCs w:val="26"/>
        </w:rPr>
        <w:t>學分。</w:t>
      </w:r>
    </w:p>
    <w:p w:rsidR="00A1640D" w:rsidRPr="00577A44" w:rsidRDefault="00521A4A" w:rsidP="00370709">
      <w:pPr>
        <w:numPr>
          <w:ilvl w:val="0"/>
          <w:numId w:val="25"/>
        </w:numPr>
        <w:autoSpaceDE w:val="0"/>
        <w:autoSpaceDN w:val="0"/>
        <w:spacing w:line="240" w:lineRule="auto"/>
        <w:textAlignment w:val="auto"/>
        <w:rPr>
          <w:rFonts w:eastAsia="標楷體"/>
        </w:rPr>
      </w:pPr>
      <w:r w:rsidRPr="00577A44">
        <w:rPr>
          <w:rFonts w:eastAsia="標楷體"/>
          <w:color w:val="000000"/>
          <w:sz w:val="26"/>
          <w:szCs w:val="26"/>
        </w:rPr>
        <w:t>軍訓課程：軍訓課程不納入全人教育之課程結構，其是否維持必修，請由校內相關權責單位另案研議辦理。</w:t>
      </w: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A1640D" w:rsidRDefault="00A1640D" w:rsidP="00521A4A">
      <w:pPr>
        <w:rPr>
          <w:rFonts w:eastAsia="標楷體"/>
        </w:rPr>
      </w:pPr>
    </w:p>
    <w:p w:rsidR="00B005D0" w:rsidRPr="00521A4A" w:rsidRDefault="00B005D0" w:rsidP="00F82B45">
      <w:pPr>
        <w:snapToGrid w:val="0"/>
        <w:spacing w:line="240" w:lineRule="atLeast"/>
      </w:pPr>
    </w:p>
    <w:sectPr w:rsidR="00B005D0" w:rsidRPr="00521A4A" w:rsidSect="00691907">
      <w:pgSz w:w="11906" w:h="16838" w:code="9"/>
      <w:pgMar w:top="1134" w:right="743" w:bottom="1134" w:left="782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AD8" w:rsidRDefault="00537AD8">
      <w:r>
        <w:separator/>
      </w:r>
    </w:p>
  </w:endnote>
  <w:endnote w:type="continuationSeparator" w:id="0">
    <w:p w:rsidR="00537AD8" w:rsidRDefault="0053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AD8" w:rsidRDefault="00537AD8">
      <w:r>
        <w:separator/>
      </w:r>
    </w:p>
  </w:footnote>
  <w:footnote w:type="continuationSeparator" w:id="0">
    <w:p w:rsidR="00537AD8" w:rsidRDefault="00537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6AA"/>
    <w:multiLevelType w:val="hybridMultilevel"/>
    <w:tmpl w:val="40CC346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8C1049F"/>
    <w:multiLevelType w:val="hybridMultilevel"/>
    <w:tmpl w:val="FBD849E2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5D001A"/>
    <w:multiLevelType w:val="hybridMultilevel"/>
    <w:tmpl w:val="13F4ECEA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6348E2"/>
    <w:multiLevelType w:val="hybridMultilevel"/>
    <w:tmpl w:val="18D88BD4"/>
    <w:lvl w:ilvl="0" w:tplc="3AECE6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3DD3"/>
    <w:multiLevelType w:val="hybridMultilevel"/>
    <w:tmpl w:val="7BCEF9C8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2AD23ED"/>
    <w:multiLevelType w:val="hybridMultilevel"/>
    <w:tmpl w:val="EFD69782"/>
    <w:lvl w:ilvl="0" w:tplc="691E068A">
      <w:start w:val="1"/>
      <w:numFmt w:val="decimal"/>
      <w:lvlText w:val="(%1)"/>
      <w:lvlJc w:val="left"/>
      <w:pPr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 w15:restartNumberingAfterBreak="0">
    <w:nsid w:val="1E210B6B"/>
    <w:multiLevelType w:val="hybridMultilevel"/>
    <w:tmpl w:val="9F8ADFC4"/>
    <w:lvl w:ilvl="0" w:tplc="9230A98A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EB41EF6"/>
    <w:multiLevelType w:val="hybridMultilevel"/>
    <w:tmpl w:val="29F26BBE"/>
    <w:lvl w:ilvl="0" w:tplc="3E40A14A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DF0A409C">
      <w:start w:val="1"/>
      <w:numFmt w:val="lowerLetter"/>
      <w:lvlText w:val="%2."/>
      <w:lvlJc w:val="left"/>
      <w:pPr>
        <w:tabs>
          <w:tab w:val="num" w:pos="3000"/>
        </w:tabs>
        <w:ind w:left="300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8" w15:restartNumberingAfterBreak="0">
    <w:nsid w:val="297823DD"/>
    <w:multiLevelType w:val="hybridMultilevel"/>
    <w:tmpl w:val="469A0C16"/>
    <w:lvl w:ilvl="0" w:tplc="135626E6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671226"/>
    <w:multiLevelType w:val="hybridMultilevel"/>
    <w:tmpl w:val="6398258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640CA096">
      <w:start w:val="1"/>
      <w:numFmt w:val="decimal"/>
      <w:lvlText w:val="(%2)"/>
      <w:lvlJc w:val="left"/>
      <w:pPr>
        <w:ind w:left="1665" w:firstLine="5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 w15:restartNumberingAfterBreak="0">
    <w:nsid w:val="2E6A5AEA"/>
    <w:multiLevelType w:val="hybridMultilevel"/>
    <w:tmpl w:val="28AEEEA6"/>
    <w:lvl w:ilvl="0" w:tplc="A796AB4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C05A3C"/>
    <w:multiLevelType w:val="hybridMultilevel"/>
    <w:tmpl w:val="ED8CC4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B13613"/>
    <w:multiLevelType w:val="hybridMultilevel"/>
    <w:tmpl w:val="EAAC4E86"/>
    <w:lvl w:ilvl="0" w:tplc="6B4A69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394DF2"/>
    <w:multiLevelType w:val="hybridMultilevel"/>
    <w:tmpl w:val="63982588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640CA096">
      <w:start w:val="1"/>
      <w:numFmt w:val="decimal"/>
      <w:lvlText w:val="(%2)"/>
      <w:lvlJc w:val="left"/>
      <w:pPr>
        <w:ind w:left="1665" w:firstLine="5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44F64EE6"/>
    <w:multiLevelType w:val="hybridMultilevel"/>
    <w:tmpl w:val="2CE82B46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ECA6F7C"/>
    <w:multiLevelType w:val="hybridMultilevel"/>
    <w:tmpl w:val="BD829508"/>
    <w:lvl w:ilvl="0" w:tplc="C902C67C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A23997"/>
    <w:multiLevelType w:val="hybridMultilevel"/>
    <w:tmpl w:val="4796B712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7" w15:restartNumberingAfterBreak="0">
    <w:nsid w:val="540161BD"/>
    <w:multiLevelType w:val="hybridMultilevel"/>
    <w:tmpl w:val="7BCEF9C8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83B1B69"/>
    <w:multiLevelType w:val="hybridMultilevel"/>
    <w:tmpl w:val="8F94C11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66A7636D"/>
    <w:multiLevelType w:val="hybridMultilevel"/>
    <w:tmpl w:val="116A4BBE"/>
    <w:lvl w:ilvl="0" w:tplc="29C0233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1B46B1"/>
    <w:multiLevelType w:val="hybridMultilevel"/>
    <w:tmpl w:val="A6E8B6BA"/>
    <w:lvl w:ilvl="0" w:tplc="9F867FE2">
      <w:start w:val="1"/>
      <w:numFmt w:val="decimal"/>
      <w:lvlText w:val="%1."/>
      <w:lvlJc w:val="left"/>
      <w:pPr>
        <w:ind w:left="22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39" w:hanging="480"/>
      </w:pPr>
    </w:lvl>
    <w:lvl w:ilvl="2" w:tplc="0409001B" w:tentative="1">
      <w:start w:val="1"/>
      <w:numFmt w:val="lowerRoman"/>
      <w:lvlText w:val="%3."/>
      <w:lvlJc w:val="right"/>
      <w:pPr>
        <w:ind w:left="3319" w:hanging="480"/>
      </w:pPr>
    </w:lvl>
    <w:lvl w:ilvl="3" w:tplc="0409000F" w:tentative="1">
      <w:start w:val="1"/>
      <w:numFmt w:val="decimal"/>
      <w:lvlText w:val="%4."/>
      <w:lvlJc w:val="left"/>
      <w:pPr>
        <w:ind w:left="3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9" w:hanging="480"/>
      </w:pPr>
    </w:lvl>
    <w:lvl w:ilvl="5" w:tplc="0409001B" w:tentative="1">
      <w:start w:val="1"/>
      <w:numFmt w:val="lowerRoman"/>
      <w:lvlText w:val="%6."/>
      <w:lvlJc w:val="right"/>
      <w:pPr>
        <w:ind w:left="4759" w:hanging="480"/>
      </w:pPr>
    </w:lvl>
    <w:lvl w:ilvl="6" w:tplc="0409000F" w:tentative="1">
      <w:start w:val="1"/>
      <w:numFmt w:val="decimal"/>
      <w:lvlText w:val="%7."/>
      <w:lvlJc w:val="left"/>
      <w:pPr>
        <w:ind w:left="5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9" w:hanging="480"/>
      </w:pPr>
    </w:lvl>
    <w:lvl w:ilvl="8" w:tplc="0409001B" w:tentative="1">
      <w:start w:val="1"/>
      <w:numFmt w:val="lowerRoman"/>
      <w:lvlText w:val="%9."/>
      <w:lvlJc w:val="right"/>
      <w:pPr>
        <w:ind w:left="6199" w:hanging="480"/>
      </w:pPr>
    </w:lvl>
  </w:abstractNum>
  <w:abstractNum w:abstractNumId="21" w15:restartNumberingAfterBreak="0">
    <w:nsid w:val="679E6D03"/>
    <w:multiLevelType w:val="hybridMultilevel"/>
    <w:tmpl w:val="AFEA324C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EA61F6E"/>
    <w:multiLevelType w:val="hybridMultilevel"/>
    <w:tmpl w:val="DD6E60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4D45DB"/>
    <w:multiLevelType w:val="hybridMultilevel"/>
    <w:tmpl w:val="55480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53730D"/>
    <w:multiLevelType w:val="hybridMultilevel"/>
    <w:tmpl w:val="0A1E90BC"/>
    <w:lvl w:ilvl="0" w:tplc="DF402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C13EF5"/>
    <w:multiLevelType w:val="hybridMultilevel"/>
    <w:tmpl w:val="1BDC147A"/>
    <w:lvl w:ilvl="0" w:tplc="E5382B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5"/>
  </w:num>
  <w:num w:numId="5">
    <w:abstractNumId w:val="10"/>
  </w:num>
  <w:num w:numId="6">
    <w:abstractNumId w:val="11"/>
  </w:num>
  <w:num w:numId="7">
    <w:abstractNumId w:val="16"/>
  </w:num>
  <w:num w:numId="8">
    <w:abstractNumId w:val="23"/>
  </w:num>
  <w:num w:numId="9">
    <w:abstractNumId w:val="9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14"/>
  </w:num>
  <w:num w:numId="15">
    <w:abstractNumId w:val="25"/>
  </w:num>
  <w:num w:numId="16">
    <w:abstractNumId w:val="1"/>
  </w:num>
  <w:num w:numId="17">
    <w:abstractNumId w:val="17"/>
  </w:num>
  <w:num w:numId="18">
    <w:abstractNumId w:val="0"/>
  </w:num>
  <w:num w:numId="19">
    <w:abstractNumId w:val="2"/>
  </w:num>
  <w:num w:numId="20">
    <w:abstractNumId w:val="4"/>
  </w:num>
  <w:num w:numId="21">
    <w:abstractNumId w:val="1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7"/>
  </w:num>
  <w:num w:numId="25">
    <w:abstractNumId w:val="12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2C"/>
    <w:rsid w:val="00000A89"/>
    <w:rsid w:val="0000119E"/>
    <w:rsid w:val="0000388D"/>
    <w:rsid w:val="0000614D"/>
    <w:rsid w:val="000107AE"/>
    <w:rsid w:val="000114AD"/>
    <w:rsid w:val="000138B5"/>
    <w:rsid w:val="00034174"/>
    <w:rsid w:val="000342F2"/>
    <w:rsid w:val="00035A58"/>
    <w:rsid w:val="00051E0C"/>
    <w:rsid w:val="00054B3F"/>
    <w:rsid w:val="00060065"/>
    <w:rsid w:val="00060E06"/>
    <w:rsid w:val="0007161C"/>
    <w:rsid w:val="000739FF"/>
    <w:rsid w:val="000741E0"/>
    <w:rsid w:val="00076C4A"/>
    <w:rsid w:val="00084E0F"/>
    <w:rsid w:val="00087186"/>
    <w:rsid w:val="000B0217"/>
    <w:rsid w:val="000B56C3"/>
    <w:rsid w:val="000C7326"/>
    <w:rsid w:val="000D1DD6"/>
    <w:rsid w:val="000D20D5"/>
    <w:rsid w:val="000D3FA7"/>
    <w:rsid w:val="000E0F9A"/>
    <w:rsid w:val="000E3462"/>
    <w:rsid w:val="000E7DBA"/>
    <w:rsid w:val="00103A8C"/>
    <w:rsid w:val="00113E68"/>
    <w:rsid w:val="00115CE9"/>
    <w:rsid w:val="0011601E"/>
    <w:rsid w:val="001203AB"/>
    <w:rsid w:val="001231AC"/>
    <w:rsid w:val="00126464"/>
    <w:rsid w:val="0013045E"/>
    <w:rsid w:val="00130A73"/>
    <w:rsid w:val="00136E3F"/>
    <w:rsid w:val="00142B23"/>
    <w:rsid w:val="0014756F"/>
    <w:rsid w:val="00150C4D"/>
    <w:rsid w:val="00154DE9"/>
    <w:rsid w:val="001577B4"/>
    <w:rsid w:val="00164CD9"/>
    <w:rsid w:val="00164F73"/>
    <w:rsid w:val="001673E2"/>
    <w:rsid w:val="00171D6F"/>
    <w:rsid w:val="00172A7D"/>
    <w:rsid w:val="001732E3"/>
    <w:rsid w:val="00176FA1"/>
    <w:rsid w:val="00181CAA"/>
    <w:rsid w:val="00184C14"/>
    <w:rsid w:val="00195037"/>
    <w:rsid w:val="00197F06"/>
    <w:rsid w:val="001A11FE"/>
    <w:rsid w:val="001A2382"/>
    <w:rsid w:val="001A6001"/>
    <w:rsid w:val="001B0122"/>
    <w:rsid w:val="001B0326"/>
    <w:rsid w:val="001B5AE6"/>
    <w:rsid w:val="001C3E1E"/>
    <w:rsid w:val="001C41C5"/>
    <w:rsid w:val="001D3110"/>
    <w:rsid w:val="001D49CE"/>
    <w:rsid w:val="001E1FE9"/>
    <w:rsid w:val="001F02D1"/>
    <w:rsid w:val="001F1219"/>
    <w:rsid w:val="001F1B3E"/>
    <w:rsid w:val="001F50A8"/>
    <w:rsid w:val="001F7E80"/>
    <w:rsid w:val="00205ED9"/>
    <w:rsid w:val="002141C0"/>
    <w:rsid w:val="0022150C"/>
    <w:rsid w:val="00224B0C"/>
    <w:rsid w:val="00231D3C"/>
    <w:rsid w:val="00234B1D"/>
    <w:rsid w:val="00236E9F"/>
    <w:rsid w:val="00240066"/>
    <w:rsid w:val="00244D74"/>
    <w:rsid w:val="00247116"/>
    <w:rsid w:val="002478FC"/>
    <w:rsid w:val="002505D6"/>
    <w:rsid w:val="00253A93"/>
    <w:rsid w:val="00254EC6"/>
    <w:rsid w:val="00255396"/>
    <w:rsid w:val="00256DD5"/>
    <w:rsid w:val="0026633B"/>
    <w:rsid w:val="00274585"/>
    <w:rsid w:val="00280709"/>
    <w:rsid w:val="002856AD"/>
    <w:rsid w:val="00287BCB"/>
    <w:rsid w:val="002911EE"/>
    <w:rsid w:val="00292FE1"/>
    <w:rsid w:val="00296134"/>
    <w:rsid w:val="002A1E18"/>
    <w:rsid w:val="002A43C7"/>
    <w:rsid w:val="002A492E"/>
    <w:rsid w:val="002A4C6B"/>
    <w:rsid w:val="002A4DAB"/>
    <w:rsid w:val="002A5D03"/>
    <w:rsid w:val="002B007B"/>
    <w:rsid w:val="002B0F1D"/>
    <w:rsid w:val="002B4E9B"/>
    <w:rsid w:val="002B592E"/>
    <w:rsid w:val="002C43AD"/>
    <w:rsid w:val="002C528B"/>
    <w:rsid w:val="002C7D17"/>
    <w:rsid w:val="002E01CC"/>
    <w:rsid w:val="002E0273"/>
    <w:rsid w:val="002E3178"/>
    <w:rsid w:val="002E35EE"/>
    <w:rsid w:val="002E6AD7"/>
    <w:rsid w:val="002F2CB4"/>
    <w:rsid w:val="00300204"/>
    <w:rsid w:val="00306567"/>
    <w:rsid w:val="003065C9"/>
    <w:rsid w:val="00315E43"/>
    <w:rsid w:val="00317811"/>
    <w:rsid w:val="0033433C"/>
    <w:rsid w:val="003377A6"/>
    <w:rsid w:val="0034008C"/>
    <w:rsid w:val="00341112"/>
    <w:rsid w:val="00351C0A"/>
    <w:rsid w:val="00352C5F"/>
    <w:rsid w:val="00361D2E"/>
    <w:rsid w:val="003678AA"/>
    <w:rsid w:val="00370709"/>
    <w:rsid w:val="003763AD"/>
    <w:rsid w:val="00377C89"/>
    <w:rsid w:val="00380A53"/>
    <w:rsid w:val="0038355D"/>
    <w:rsid w:val="003900E9"/>
    <w:rsid w:val="00396B2C"/>
    <w:rsid w:val="00397CC5"/>
    <w:rsid w:val="003A09EB"/>
    <w:rsid w:val="003A145B"/>
    <w:rsid w:val="003A2A56"/>
    <w:rsid w:val="003A3942"/>
    <w:rsid w:val="003B28EE"/>
    <w:rsid w:val="003C7E07"/>
    <w:rsid w:val="003D0FFF"/>
    <w:rsid w:val="003D5560"/>
    <w:rsid w:val="003E0605"/>
    <w:rsid w:val="003E4909"/>
    <w:rsid w:val="003F383A"/>
    <w:rsid w:val="0040121B"/>
    <w:rsid w:val="00401962"/>
    <w:rsid w:val="00402048"/>
    <w:rsid w:val="004025AE"/>
    <w:rsid w:val="00404A83"/>
    <w:rsid w:val="0040612C"/>
    <w:rsid w:val="00415106"/>
    <w:rsid w:val="0041549B"/>
    <w:rsid w:val="00415C82"/>
    <w:rsid w:val="004270FB"/>
    <w:rsid w:val="00427C1B"/>
    <w:rsid w:val="00430C92"/>
    <w:rsid w:val="00432FC2"/>
    <w:rsid w:val="004344A4"/>
    <w:rsid w:val="00434790"/>
    <w:rsid w:val="00435487"/>
    <w:rsid w:val="004404B2"/>
    <w:rsid w:val="00442711"/>
    <w:rsid w:val="00442A3F"/>
    <w:rsid w:val="0044370B"/>
    <w:rsid w:val="004465A4"/>
    <w:rsid w:val="00447A6E"/>
    <w:rsid w:val="00455906"/>
    <w:rsid w:val="00464EEA"/>
    <w:rsid w:val="0046615C"/>
    <w:rsid w:val="00466CDB"/>
    <w:rsid w:val="00474320"/>
    <w:rsid w:val="00482CA7"/>
    <w:rsid w:val="00482DBB"/>
    <w:rsid w:val="004865D4"/>
    <w:rsid w:val="00486698"/>
    <w:rsid w:val="0049132F"/>
    <w:rsid w:val="004942F9"/>
    <w:rsid w:val="00497D81"/>
    <w:rsid w:val="004A191B"/>
    <w:rsid w:val="004B366A"/>
    <w:rsid w:val="004C04F4"/>
    <w:rsid w:val="004C5878"/>
    <w:rsid w:val="004C7777"/>
    <w:rsid w:val="004C78EC"/>
    <w:rsid w:val="004C7B8D"/>
    <w:rsid w:val="004D0DB5"/>
    <w:rsid w:val="004D2DF3"/>
    <w:rsid w:val="004D5184"/>
    <w:rsid w:val="004D5707"/>
    <w:rsid w:val="004D785C"/>
    <w:rsid w:val="004D7EB7"/>
    <w:rsid w:val="004E7A90"/>
    <w:rsid w:val="004F0BA6"/>
    <w:rsid w:val="004F0D46"/>
    <w:rsid w:val="004F0E3C"/>
    <w:rsid w:val="004F144C"/>
    <w:rsid w:val="004F14D0"/>
    <w:rsid w:val="004F4B3B"/>
    <w:rsid w:val="00500255"/>
    <w:rsid w:val="005133B5"/>
    <w:rsid w:val="00521A4A"/>
    <w:rsid w:val="0053753F"/>
    <w:rsid w:val="00537AD8"/>
    <w:rsid w:val="00541B7E"/>
    <w:rsid w:val="0054758C"/>
    <w:rsid w:val="00550D8A"/>
    <w:rsid w:val="005527EC"/>
    <w:rsid w:val="00553250"/>
    <w:rsid w:val="00556840"/>
    <w:rsid w:val="005616D9"/>
    <w:rsid w:val="00562A26"/>
    <w:rsid w:val="0056480E"/>
    <w:rsid w:val="00573EA6"/>
    <w:rsid w:val="00577A44"/>
    <w:rsid w:val="0058145F"/>
    <w:rsid w:val="0059503F"/>
    <w:rsid w:val="00596D92"/>
    <w:rsid w:val="00597C63"/>
    <w:rsid w:val="005A7766"/>
    <w:rsid w:val="005B49E8"/>
    <w:rsid w:val="005C6559"/>
    <w:rsid w:val="005D46C8"/>
    <w:rsid w:val="005E1ED9"/>
    <w:rsid w:val="005F355A"/>
    <w:rsid w:val="005F658D"/>
    <w:rsid w:val="005F71DD"/>
    <w:rsid w:val="00600CD7"/>
    <w:rsid w:val="00603F62"/>
    <w:rsid w:val="00605BD8"/>
    <w:rsid w:val="0061245C"/>
    <w:rsid w:val="00617C86"/>
    <w:rsid w:val="00624EE7"/>
    <w:rsid w:val="00626323"/>
    <w:rsid w:val="0063486B"/>
    <w:rsid w:val="0063798F"/>
    <w:rsid w:val="00643700"/>
    <w:rsid w:val="006449E7"/>
    <w:rsid w:val="00647897"/>
    <w:rsid w:val="00650E54"/>
    <w:rsid w:val="0065161C"/>
    <w:rsid w:val="006548D5"/>
    <w:rsid w:val="00655742"/>
    <w:rsid w:val="006608B1"/>
    <w:rsid w:val="006624A9"/>
    <w:rsid w:val="00662DD5"/>
    <w:rsid w:val="006659BD"/>
    <w:rsid w:val="00672204"/>
    <w:rsid w:val="006739FA"/>
    <w:rsid w:val="00673D9F"/>
    <w:rsid w:val="00673EDB"/>
    <w:rsid w:val="00683061"/>
    <w:rsid w:val="006843C0"/>
    <w:rsid w:val="00687AAA"/>
    <w:rsid w:val="00691907"/>
    <w:rsid w:val="00694770"/>
    <w:rsid w:val="006A285C"/>
    <w:rsid w:val="006A536F"/>
    <w:rsid w:val="006A7000"/>
    <w:rsid w:val="006B0092"/>
    <w:rsid w:val="006B308E"/>
    <w:rsid w:val="006B5BCB"/>
    <w:rsid w:val="006C465F"/>
    <w:rsid w:val="006C4E9F"/>
    <w:rsid w:val="006C7B54"/>
    <w:rsid w:val="006D5498"/>
    <w:rsid w:val="006D64BA"/>
    <w:rsid w:val="006E0593"/>
    <w:rsid w:val="006E2AAD"/>
    <w:rsid w:val="006E602B"/>
    <w:rsid w:val="006E7CAF"/>
    <w:rsid w:val="006F30CA"/>
    <w:rsid w:val="006F4710"/>
    <w:rsid w:val="006F5B27"/>
    <w:rsid w:val="00700FA7"/>
    <w:rsid w:val="00703359"/>
    <w:rsid w:val="00705805"/>
    <w:rsid w:val="00713EF6"/>
    <w:rsid w:val="00723102"/>
    <w:rsid w:val="00723521"/>
    <w:rsid w:val="00723B2F"/>
    <w:rsid w:val="00723B7F"/>
    <w:rsid w:val="00725251"/>
    <w:rsid w:val="00734E2E"/>
    <w:rsid w:val="00744156"/>
    <w:rsid w:val="00745675"/>
    <w:rsid w:val="00745D4A"/>
    <w:rsid w:val="00751C64"/>
    <w:rsid w:val="00751C7E"/>
    <w:rsid w:val="0075660F"/>
    <w:rsid w:val="00760ED5"/>
    <w:rsid w:val="00766404"/>
    <w:rsid w:val="00770704"/>
    <w:rsid w:val="007719DB"/>
    <w:rsid w:val="00774C4D"/>
    <w:rsid w:val="00776BA5"/>
    <w:rsid w:val="00776CD8"/>
    <w:rsid w:val="00785BA8"/>
    <w:rsid w:val="00786047"/>
    <w:rsid w:val="007900B7"/>
    <w:rsid w:val="007A1F74"/>
    <w:rsid w:val="007B05A0"/>
    <w:rsid w:val="007B180A"/>
    <w:rsid w:val="007B4B42"/>
    <w:rsid w:val="007C2A70"/>
    <w:rsid w:val="007C2AC8"/>
    <w:rsid w:val="007D2021"/>
    <w:rsid w:val="007D2D98"/>
    <w:rsid w:val="007E37FF"/>
    <w:rsid w:val="007F3747"/>
    <w:rsid w:val="00802E9A"/>
    <w:rsid w:val="00805128"/>
    <w:rsid w:val="00806E34"/>
    <w:rsid w:val="00807643"/>
    <w:rsid w:val="0081066F"/>
    <w:rsid w:val="00816DFA"/>
    <w:rsid w:val="00821404"/>
    <w:rsid w:val="00823A5F"/>
    <w:rsid w:val="00823DDC"/>
    <w:rsid w:val="00825B35"/>
    <w:rsid w:val="00831CFF"/>
    <w:rsid w:val="0083392A"/>
    <w:rsid w:val="00835E1F"/>
    <w:rsid w:val="00842294"/>
    <w:rsid w:val="00842904"/>
    <w:rsid w:val="00843864"/>
    <w:rsid w:val="00844F3B"/>
    <w:rsid w:val="00847726"/>
    <w:rsid w:val="00854FDD"/>
    <w:rsid w:val="0085530F"/>
    <w:rsid w:val="008576D1"/>
    <w:rsid w:val="00865057"/>
    <w:rsid w:val="00871019"/>
    <w:rsid w:val="00890901"/>
    <w:rsid w:val="00892725"/>
    <w:rsid w:val="00893B95"/>
    <w:rsid w:val="00895695"/>
    <w:rsid w:val="008977FB"/>
    <w:rsid w:val="008A2320"/>
    <w:rsid w:val="008A4118"/>
    <w:rsid w:val="008A52E5"/>
    <w:rsid w:val="008A5A63"/>
    <w:rsid w:val="008B03DC"/>
    <w:rsid w:val="008B1247"/>
    <w:rsid w:val="008B38A9"/>
    <w:rsid w:val="008B3C16"/>
    <w:rsid w:val="008B49D6"/>
    <w:rsid w:val="008B65EA"/>
    <w:rsid w:val="008B69EB"/>
    <w:rsid w:val="008B7ED1"/>
    <w:rsid w:val="008C0265"/>
    <w:rsid w:val="008C7FDD"/>
    <w:rsid w:val="008D20DA"/>
    <w:rsid w:val="008D47EB"/>
    <w:rsid w:val="008D4FFD"/>
    <w:rsid w:val="008D7DCB"/>
    <w:rsid w:val="008E277F"/>
    <w:rsid w:val="008E2EF5"/>
    <w:rsid w:val="008E35A5"/>
    <w:rsid w:val="008F04BE"/>
    <w:rsid w:val="008F42AD"/>
    <w:rsid w:val="008F6592"/>
    <w:rsid w:val="00906EDE"/>
    <w:rsid w:val="00911349"/>
    <w:rsid w:val="00912A7D"/>
    <w:rsid w:val="009134E7"/>
    <w:rsid w:val="00913BE6"/>
    <w:rsid w:val="0091460E"/>
    <w:rsid w:val="00915DE8"/>
    <w:rsid w:val="009161C1"/>
    <w:rsid w:val="00920C67"/>
    <w:rsid w:val="00923A41"/>
    <w:rsid w:val="0092445C"/>
    <w:rsid w:val="00932FBD"/>
    <w:rsid w:val="00933EB1"/>
    <w:rsid w:val="00935E85"/>
    <w:rsid w:val="00943615"/>
    <w:rsid w:val="009437E8"/>
    <w:rsid w:val="00951765"/>
    <w:rsid w:val="0095299F"/>
    <w:rsid w:val="00953E02"/>
    <w:rsid w:val="00957C7D"/>
    <w:rsid w:val="009608D3"/>
    <w:rsid w:val="00973EB2"/>
    <w:rsid w:val="00977475"/>
    <w:rsid w:val="009A0B67"/>
    <w:rsid w:val="009B0CB4"/>
    <w:rsid w:val="009B6C2A"/>
    <w:rsid w:val="009C13E9"/>
    <w:rsid w:val="009C63CB"/>
    <w:rsid w:val="009D075E"/>
    <w:rsid w:val="009D145F"/>
    <w:rsid w:val="009E7FED"/>
    <w:rsid w:val="009F25C2"/>
    <w:rsid w:val="009F297E"/>
    <w:rsid w:val="009F381D"/>
    <w:rsid w:val="009F5760"/>
    <w:rsid w:val="009F57F0"/>
    <w:rsid w:val="00A05EFA"/>
    <w:rsid w:val="00A0710C"/>
    <w:rsid w:val="00A1454F"/>
    <w:rsid w:val="00A15CEB"/>
    <w:rsid w:val="00A1640D"/>
    <w:rsid w:val="00A1680C"/>
    <w:rsid w:val="00A3362C"/>
    <w:rsid w:val="00A35D16"/>
    <w:rsid w:val="00A46C33"/>
    <w:rsid w:val="00A505AB"/>
    <w:rsid w:val="00A557B3"/>
    <w:rsid w:val="00A56D1D"/>
    <w:rsid w:val="00A577B1"/>
    <w:rsid w:val="00A57887"/>
    <w:rsid w:val="00A63E7A"/>
    <w:rsid w:val="00A7591E"/>
    <w:rsid w:val="00A75927"/>
    <w:rsid w:val="00A82A51"/>
    <w:rsid w:val="00A85929"/>
    <w:rsid w:val="00A875EB"/>
    <w:rsid w:val="00A92809"/>
    <w:rsid w:val="00A941B9"/>
    <w:rsid w:val="00A97AC5"/>
    <w:rsid w:val="00AA013B"/>
    <w:rsid w:val="00AA5743"/>
    <w:rsid w:val="00AB152A"/>
    <w:rsid w:val="00AC3AF0"/>
    <w:rsid w:val="00AC7419"/>
    <w:rsid w:val="00AD770D"/>
    <w:rsid w:val="00AD7772"/>
    <w:rsid w:val="00AD7D75"/>
    <w:rsid w:val="00AE05F1"/>
    <w:rsid w:val="00AF3D3A"/>
    <w:rsid w:val="00AF46B5"/>
    <w:rsid w:val="00AF6B2B"/>
    <w:rsid w:val="00AF7D4D"/>
    <w:rsid w:val="00B005D0"/>
    <w:rsid w:val="00B013E3"/>
    <w:rsid w:val="00B02C32"/>
    <w:rsid w:val="00B03CD8"/>
    <w:rsid w:val="00B04296"/>
    <w:rsid w:val="00B13F4D"/>
    <w:rsid w:val="00B210BC"/>
    <w:rsid w:val="00B24A7F"/>
    <w:rsid w:val="00B26406"/>
    <w:rsid w:val="00B26BD4"/>
    <w:rsid w:val="00B304A9"/>
    <w:rsid w:val="00B316C4"/>
    <w:rsid w:val="00B322C6"/>
    <w:rsid w:val="00B32623"/>
    <w:rsid w:val="00B32BA0"/>
    <w:rsid w:val="00B342D0"/>
    <w:rsid w:val="00B34626"/>
    <w:rsid w:val="00B40A85"/>
    <w:rsid w:val="00B4126F"/>
    <w:rsid w:val="00B50FAC"/>
    <w:rsid w:val="00B540D3"/>
    <w:rsid w:val="00B54996"/>
    <w:rsid w:val="00B63D95"/>
    <w:rsid w:val="00B64C83"/>
    <w:rsid w:val="00B74039"/>
    <w:rsid w:val="00B75B3C"/>
    <w:rsid w:val="00B82CFF"/>
    <w:rsid w:val="00B83A49"/>
    <w:rsid w:val="00B869B1"/>
    <w:rsid w:val="00B87200"/>
    <w:rsid w:val="00B922BB"/>
    <w:rsid w:val="00B9602E"/>
    <w:rsid w:val="00BA2C22"/>
    <w:rsid w:val="00BA6A36"/>
    <w:rsid w:val="00BB36F1"/>
    <w:rsid w:val="00BB49F7"/>
    <w:rsid w:val="00BC0DE2"/>
    <w:rsid w:val="00BD01BB"/>
    <w:rsid w:val="00BD1182"/>
    <w:rsid w:val="00BD5BC0"/>
    <w:rsid w:val="00BD7D28"/>
    <w:rsid w:val="00BE2EA1"/>
    <w:rsid w:val="00BF4BF2"/>
    <w:rsid w:val="00BF5924"/>
    <w:rsid w:val="00BF7AE0"/>
    <w:rsid w:val="00BF7BE9"/>
    <w:rsid w:val="00C01621"/>
    <w:rsid w:val="00C20095"/>
    <w:rsid w:val="00C21234"/>
    <w:rsid w:val="00C27AB5"/>
    <w:rsid w:val="00C339C8"/>
    <w:rsid w:val="00C340F9"/>
    <w:rsid w:val="00C34314"/>
    <w:rsid w:val="00C36939"/>
    <w:rsid w:val="00C42CAF"/>
    <w:rsid w:val="00C44F0E"/>
    <w:rsid w:val="00C44FD5"/>
    <w:rsid w:val="00C518F0"/>
    <w:rsid w:val="00C60432"/>
    <w:rsid w:val="00C645CE"/>
    <w:rsid w:val="00C808DC"/>
    <w:rsid w:val="00C828B2"/>
    <w:rsid w:val="00C96151"/>
    <w:rsid w:val="00C964C9"/>
    <w:rsid w:val="00CA0A9B"/>
    <w:rsid w:val="00CA5EBA"/>
    <w:rsid w:val="00CA7B17"/>
    <w:rsid w:val="00CB1896"/>
    <w:rsid w:val="00CB1F0A"/>
    <w:rsid w:val="00CB3524"/>
    <w:rsid w:val="00CB4A04"/>
    <w:rsid w:val="00CC0B34"/>
    <w:rsid w:val="00CC60DA"/>
    <w:rsid w:val="00CD1F4B"/>
    <w:rsid w:val="00CD4A27"/>
    <w:rsid w:val="00CE0872"/>
    <w:rsid w:val="00CE7FBE"/>
    <w:rsid w:val="00CF1713"/>
    <w:rsid w:val="00CF318F"/>
    <w:rsid w:val="00D03435"/>
    <w:rsid w:val="00D04C60"/>
    <w:rsid w:val="00D0639C"/>
    <w:rsid w:val="00D13FDD"/>
    <w:rsid w:val="00D17ADE"/>
    <w:rsid w:val="00D408F5"/>
    <w:rsid w:val="00D419F2"/>
    <w:rsid w:val="00D440BB"/>
    <w:rsid w:val="00D44384"/>
    <w:rsid w:val="00D509F9"/>
    <w:rsid w:val="00D53758"/>
    <w:rsid w:val="00D54A58"/>
    <w:rsid w:val="00D55731"/>
    <w:rsid w:val="00D76DA4"/>
    <w:rsid w:val="00D81D06"/>
    <w:rsid w:val="00D869C4"/>
    <w:rsid w:val="00D87226"/>
    <w:rsid w:val="00DA1D2E"/>
    <w:rsid w:val="00DA2A75"/>
    <w:rsid w:val="00DB0122"/>
    <w:rsid w:val="00DB41A3"/>
    <w:rsid w:val="00DB5BE3"/>
    <w:rsid w:val="00DC724F"/>
    <w:rsid w:val="00DD266C"/>
    <w:rsid w:val="00DD7F60"/>
    <w:rsid w:val="00DE1860"/>
    <w:rsid w:val="00DE2630"/>
    <w:rsid w:val="00DE31BF"/>
    <w:rsid w:val="00DE4699"/>
    <w:rsid w:val="00DE6445"/>
    <w:rsid w:val="00DF0DE3"/>
    <w:rsid w:val="00DF0F50"/>
    <w:rsid w:val="00DF418E"/>
    <w:rsid w:val="00DF6914"/>
    <w:rsid w:val="00E00E6E"/>
    <w:rsid w:val="00E01E76"/>
    <w:rsid w:val="00E02438"/>
    <w:rsid w:val="00E06726"/>
    <w:rsid w:val="00E2612D"/>
    <w:rsid w:val="00E27B53"/>
    <w:rsid w:val="00E32C30"/>
    <w:rsid w:val="00E32C7D"/>
    <w:rsid w:val="00E354DB"/>
    <w:rsid w:val="00E421DB"/>
    <w:rsid w:val="00E437FB"/>
    <w:rsid w:val="00E43B50"/>
    <w:rsid w:val="00E456BB"/>
    <w:rsid w:val="00E463FD"/>
    <w:rsid w:val="00E50DC3"/>
    <w:rsid w:val="00E5680B"/>
    <w:rsid w:val="00E60E33"/>
    <w:rsid w:val="00E65EC2"/>
    <w:rsid w:val="00E7328C"/>
    <w:rsid w:val="00E75AE5"/>
    <w:rsid w:val="00E77D00"/>
    <w:rsid w:val="00E82332"/>
    <w:rsid w:val="00E845CD"/>
    <w:rsid w:val="00E84C87"/>
    <w:rsid w:val="00E91D79"/>
    <w:rsid w:val="00E95B77"/>
    <w:rsid w:val="00EA06C0"/>
    <w:rsid w:val="00EA3CED"/>
    <w:rsid w:val="00EA7092"/>
    <w:rsid w:val="00EB291F"/>
    <w:rsid w:val="00EB48B0"/>
    <w:rsid w:val="00EC28A5"/>
    <w:rsid w:val="00EC5FF4"/>
    <w:rsid w:val="00ED0DB6"/>
    <w:rsid w:val="00EE3B04"/>
    <w:rsid w:val="00EE5FB7"/>
    <w:rsid w:val="00EE738A"/>
    <w:rsid w:val="00EF448A"/>
    <w:rsid w:val="00EF44FB"/>
    <w:rsid w:val="00EF481E"/>
    <w:rsid w:val="00EF77D2"/>
    <w:rsid w:val="00F00F5C"/>
    <w:rsid w:val="00F018F9"/>
    <w:rsid w:val="00F03B92"/>
    <w:rsid w:val="00F0637E"/>
    <w:rsid w:val="00F1398C"/>
    <w:rsid w:val="00F17D96"/>
    <w:rsid w:val="00F23975"/>
    <w:rsid w:val="00F268A1"/>
    <w:rsid w:val="00F27D9E"/>
    <w:rsid w:val="00F3026A"/>
    <w:rsid w:val="00F32F5E"/>
    <w:rsid w:val="00F34207"/>
    <w:rsid w:val="00F3603F"/>
    <w:rsid w:val="00F36C7A"/>
    <w:rsid w:val="00F622C3"/>
    <w:rsid w:val="00F7150E"/>
    <w:rsid w:val="00F724F7"/>
    <w:rsid w:val="00F73BEC"/>
    <w:rsid w:val="00F75A07"/>
    <w:rsid w:val="00F82B45"/>
    <w:rsid w:val="00F84671"/>
    <w:rsid w:val="00F869A2"/>
    <w:rsid w:val="00F8759E"/>
    <w:rsid w:val="00F90F87"/>
    <w:rsid w:val="00F9501F"/>
    <w:rsid w:val="00FA2362"/>
    <w:rsid w:val="00FA4226"/>
    <w:rsid w:val="00FA602A"/>
    <w:rsid w:val="00FA7186"/>
    <w:rsid w:val="00FB0D39"/>
    <w:rsid w:val="00FB16D2"/>
    <w:rsid w:val="00FB18AC"/>
    <w:rsid w:val="00FB2ECC"/>
    <w:rsid w:val="00FB56F5"/>
    <w:rsid w:val="00FB659D"/>
    <w:rsid w:val="00FC0255"/>
    <w:rsid w:val="00FC0C01"/>
    <w:rsid w:val="00FC23B6"/>
    <w:rsid w:val="00FC46AF"/>
    <w:rsid w:val="00FC5C6A"/>
    <w:rsid w:val="00FC7C40"/>
    <w:rsid w:val="00FD0116"/>
    <w:rsid w:val="00FD1B3D"/>
    <w:rsid w:val="00FD4648"/>
    <w:rsid w:val="00FD4C88"/>
    <w:rsid w:val="00FD5F8F"/>
    <w:rsid w:val="00FE0A80"/>
    <w:rsid w:val="00FE47FC"/>
    <w:rsid w:val="00FE6567"/>
    <w:rsid w:val="00FE6DF1"/>
    <w:rsid w:val="00FF46AA"/>
    <w:rsid w:val="00FF4BE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BDFB911-9310-4695-92C4-AE2C774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pPr>
      <w:ind w:left="480"/>
      <w:jc w:val="both"/>
    </w:pPr>
  </w:style>
  <w:style w:type="paragraph" w:customStyle="1" w:styleId="a3">
    <w:name w:val="案由"/>
    <w:basedOn w:val="a"/>
    <w:pPr>
      <w:tabs>
        <w:tab w:val="left" w:pos="1701"/>
        <w:tab w:val="left" w:pos="2410"/>
        <w:tab w:val="left" w:pos="2694"/>
      </w:tabs>
      <w:jc w:val="both"/>
    </w:pPr>
  </w:style>
  <w:style w:type="paragraph" w:customStyle="1" w:styleId="a4">
    <w:name w:val="決議"/>
    <w:basedOn w:val="a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styleId="Web">
    <w:name w:val="Normal (Web)"/>
    <w:basedOn w:val="a"/>
    <w:rsid w:val="00DF0F5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5E5E5E"/>
      <w:szCs w:val="24"/>
    </w:rPr>
  </w:style>
  <w:style w:type="character" w:styleId="a5">
    <w:name w:val="Hyperlink"/>
    <w:uiPriority w:val="99"/>
    <w:rsid w:val="00DF0F50"/>
    <w:rPr>
      <w:color w:val="0000FF"/>
      <w:u w:val="single"/>
    </w:rPr>
  </w:style>
  <w:style w:type="paragraph" w:styleId="a6">
    <w:name w:val="Balloon Text"/>
    <w:basedOn w:val="a"/>
    <w:semiHidden/>
    <w:rsid w:val="008E277F"/>
    <w:rPr>
      <w:rFonts w:ascii="Arial" w:hAnsi="Arial"/>
      <w:sz w:val="18"/>
      <w:szCs w:val="18"/>
    </w:rPr>
  </w:style>
  <w:style w:type="table" w:styleId="a7">
    <w:name w:val="Table Grid"/>
    <w:basedOn w:val="a1"/>
    <w:rsid w:val="001F0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E32C30"/>
    <w:rPr>
      <w:sz w:val="18"/>
      <w:szCs w:val="18"/>
    </w:rPr>
  </w:style>
  <w:style w:type="paragraph" w:styleId="a9">
    <w:name w:val="annotation text"/>
    <w:basedOn w:val="a"/>
    <w:semiHidden/>
    <w:rsid w:val="00E32C30"/>
  </w:style>
  <w:style w:type="paragraph" w:styleId="aa">
    <w:name w:val="annotation subject"/>
    <w:basedOn w:val="a9"/>
    <w:next w:val="a9"/>
    <w:semiHidden/>
    <w:rsid w:val="00E32C30"/>
    <w:rPr>
      <w:b/>
      <w:bCs/>
    </w:rPr>
  </w:style>
  <w:style w:type="paragraph" w:customStyle="1" w:styleId="ab">
    <w:name w:val="a"/>
    <w:basedOn w:val="a"/>
    <w:rsid w:val="00541B7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c">
    <w:name w:val="Emphasis"/>
    <w:qFormat/>
    <w:rsid w:val="00E43B50"/>
    <w:rPr>
      <w:b w:val="0"/>
      <w:bCs w:val="0"/>
      <w:i w:val="0"/>
      <w:iCs w:val="0"/>
      <w:color w:val="CC0033"/>
    </w:rPr>
  </w:style>
  <w:style w:type="paragraph" w:customStyle="1" w:styleId="10">
    <w:name w:val="清單段落1"/>
    <w:basedOn w:val="a"/>
    <w:rsid w:val="00CC0B34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d">
    <w:name w:val="header"/>
    <w:basedOn w:val="a"/>
    <w:link w:val="ae"/>
    <w:rsid w:val="006659B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footer"/>
    <w:basedOn w:val="a"/>
    <w:rsid w:val="006659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rsid w:val="00FB0D39"/>
  </w:style>
  <w:style w:type="character" w:customStyle="1" w:styleId="css11">
    <w:name w:val="css11"/>
    <w:rsid w:val="00F32F5E"/>
  </w:style>
  <w:style w:type="character" w:styleId="af0">
    <w:name w:val="Strong"/>
    <w:qFormat/>
    <w:rsid w:val="00087186"/>
    <w:rPr>
      <w:b/>
      <w:bCs/>
    </w:rPr>
  </w:style>
  <w:style w:type="paragraph" w:styleId="af1">
    <w:name w:val="List Paragraph"/>
    <w:basedOn w:val="a"/>
    <w:uiPriority w:val="34"/>
    <w:qFormat/>
    <w:rsid w:val="004D0DB5"/>
    <w:pPr>
      <w:adjustRightInd/>
      <w:spacing w:line="240" w:lineRule="auto"/>
      <w:ind w:leftChars="200" w:left="480"/>
      <w:textAlignment w:val="auto"/>
    </w:pPr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407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069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C58A-4180-4D36-AD7A-B685E636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730</Characters>
  <Application>Microsoft Office Word</Application>
  <DocSecurity>0</DocSecurity>
  <Lines>6</Lines>
  <Paragraphs>1</Paragraphs>
  <ScaleCrop>false</ScaleCrop>
  <Company>Lins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subject/>
  <dc:creator>Blue8</dc:creator>
  <cp:keywords/>
  <dc:description/>
  <cp:lastModifiedBy>tung</cp:lastModifiedBy>
  <cp:revision>3</cp:revision>
  <cp:lastPrinted>2015-01-23T06:05:00Z</cp:lastPrinted>
  <dcterms:created xsi:type="dcterms:W3CDTF">2015-08-04T02:01:00Z</dcterms:created>
  <dcterms:modified xsi:type="dcterms:W3CDTF">2016-07-28T08:34:00Z</dcterms:modified>
</cp:coreProperties>
</file>