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98" w:rsidRDefault="004B6798" w:rsidP="00EE62A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輔仁大學圖書資訊學系</w:t>
      </w:r>
    </w:p>
    <w:p w:rsidR="0095432C" w:rsidRPr="00811093" w:rsidRDefault="0011628F" w:rsidP="00EE62A3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811093">
        <w:rPr>
          <w:rFonts w:ascii="標楷體" w:eastAsia="標楷體" w:hAnsi="標楷體"/>
          <w:sz w:val="36"/>
          <w:szCs w:val="36"/>
        </w:rPr>
        <w:t>神通資訊科技股份有限公司</w:t>
      </w:r>
      <w:r w:rsidRPr="00811093">
        <w:rPr>
          <w:rFonts w:ascii="標楷體" w:eastAsia="標楷體" w:hAnsi="標楷體" w:hint="eastAsia"/>
          <w:sz w:val="36"/>
          <w:szCs w:val="36"/>
        </w:rPr>
        <w:t>獎助學金實施辦法</w:t>
      </w:r>
    </w:p>
    <w:p w:rsidR="00811093" w:rsidRDefault="00811093" w:rsidP="00811093">
      <w:pPr>
        <w:jc w:val="right"/>
        <w:rPr>
          <w:rFonts w:ascii="標楷體" w:eastAsia="標楷體" w:hAnsi="標楷體" w:cs="Times New Roman"/>
          <w:szCs w:val="24"/>
        </w:rPr>
      </w:pPr>
    </w:p>
    <w:p w:rsidR="00811093" w:rsidRDefault="0071236F" w:rsidP="00811093">
      <w:pPr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109</w:t>
      </w:r>
      <w:r w:rsidR="00811093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09</w:t>
      </w:r>
      <w:r w:rsidR="00F0758B">
        <w:rPr>
          <w:rFonts w:ascii="標楷體" w:eastAsia="標楷體" w:hAnsi="標楷體" w:cs="Times New Roman" w:hint="eastAsia"/>
          <w:szCs w:val="24"/>
        </w:rPr>
        <w:t xml:space="preserve"> </w:t>
      </w:r>
      <w:r w:rsidR="00811093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17</w:t>
      </w:r>
      <w:r w:rsidR="00F0758B">
        <w:rPr>
          <w:rFonts w:ascii="標楷體" w:eastAsia="標楷體" w:hAnsi="標楷體" w:cs="Times New Roman" w:hint="eastAsia"/>
          <w:szCs w:val="24"/>
        </w:rPr>
        <w:t xml:space="preserve"> </w:t>
      </w:r>
      <w:r w:rsidR="00811093">
        <w:rPr>
          <w:rFonts w:ascii="標楷體" w:eastAsia="標楷體" w:hAnsi="標楷體" w:cs="Times New Roman" w:hint="eastAsia"/>
          <w:szCs w:val="24"/>
        </w:rPr>
        <w:t>日</w:t>
      </w:r>
      <w:r w:rsidR="00F35989">
        <w:rPr>
          <w:rFonts w:ascii="標楷體" w:eastAsia="標楷體" w:hAnsi="標楷體" w:cs="Times New Roman" w:hint="eastAsia"/>
          <w:szCs w:val="24"/>
        </w:rPr>
        <w:t xml:space="preserve"> </w:t>
      </w:r>
      <w:bookmarkStart w:id="0" w:name="_GoBack"/>
      <w:bookmarkEnd w:id="0"/>
      <w:r w:rsidR="00811093">
        <w:rPr>
          <w:rFonts w:ascii="標楷體" w:eastAsia="標楷體" w:hAnsi="標楷體" w:cs="Times New Roman" w:hint="eastAsia"/>
          <w:szCs w:val="24"/>
        </w:rPr>
        <w:t>109學年度第一次系務會議通過</w:t>
      </w:r>
    </w:p>
    <w:p w:rsidR="00811093" w:rsidRDefault="00811093" w:rsidP="00811093">
      <w:pPr>
        <w:jc w:val="right"/>
        <w:rPr>
          <w:rFonts w:ascii="標楷體" w:eastAsia="標楷體" w:hAnsi="標楷體" w:cs="Times New Roman"/>
          <w:szCs w:val="24"/>
        </w:rPr>
      </w:pPr>
    </w:p>
    <w:p w:rsidR="00CF2DF9" w:rsidRDefault="005C73D2" w:rsidP="006F1535">
      <w:pPr>
        <w:pStyle w:val="a9"/>
        <w:numPr>
          <w:ilvl w:val="0"/>
          <w:numId w:val="3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6F1535">
        <w:rPr>
          <w:rFonts w:ascii="標楷體" w:eastAsia="標楷體" w:hAnsi="標楷體" w:cs="Times New Roman" w:hint="eastAsia"/>
          <w:sz w:val="26"/>
          <w:szCs w:val="26"/>
        </w:rPr>
        <w:t>宗旨</w:t>
      </w:r>
    </w:p>
    <w:p w:rsidR="00EB6C0F" w:rsidRDefault="00EB6C0F" w:rsidP="00663E85">
      <w:pPr>
        <w:pStyle w:val="a9"/>
        <w:ind w:leftChars="0" w:left="567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</w:rPr>
        <w:t>神通</w:t>
      </w:r>
      <w:r w:rsidR="00BC5CBA">
        <w:rPr>
          <w:rFonts w:ascii="標楷體" w:eastAsia="標楷體" w:hAnsi="標楷體" w:cs="Times New Roman" w:hint="eastAsia"/>
          <w:sz w:val="26"/>
          <w:szCs w:val="26"/>
        </w:rPr>
        <w:t>資訊科技股份有限公司（以下簡稱神通資科）</w:t>
      </w:r>
      <w:r w:rsidRPr="00811093">
        <w:rPr>
          <w:rFonts w:ascii="標楷體" w:eastAsia="標楷體" w:hAnsi="標楷體" w:cs="Times New Roman"/>
          <w:sz w:val="26"/>
          <w:szCs w:val="26"/>
        </w:rPr>
        <w:t>提供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本系</w:t>
      </w:r>
      <w:r w:rsidRPr="00811093">
        <w:rPr>
          <w:rFonts w:ascii="標楷體" w:eastAsia="標楷體" w:hAnsi="標楷體" w:cs="Times New Roman"/>
          <w:sz w:val="26"/>
          <w:szCs w:val="26"/>
        </w:rPr>
        <w:t>大學部及碩士班獎助學金，依據企業理念與輔大圖資</w:t>
      </w:r>
      <w:r w:rsidR="00F0758B">
        <w:rPr>
          <w:rFonts w:ascii="標楷體" w:eastAsia="標楷體" w:hAnsi="標楷體" w:cs="Times New Roman" w:hint="eastAsia"/>
          <w:sz w:val="26"/>
          <w:szCs w:val="26"/>
        </w:rPr>
        <w:t>系</w:t>
      </w:r>
      <w:r w:rsidRPr="00811093">
        <w:rPr>
          <w:rFonts w:ascii="標楷體" w:eastAsia="標楷體" w:hAnsi="標楷體" w:cs="Times New Roman"/>
          <w:sz w:val="26"/>
          <w:szCs w:val="26"/>
        </w:rPr>
        <w:t>共同擬定相關辦法後執行，以期能培育產業核心人才。並配合獎助學金辦法及每年提供畢業生工作職缺，有效建構穩定的人才來源渠道。</w:t>
      </w:r>
    </w:p>
    <w:p w:rsidR="006F1535" w:rsidRDefault="006F1535" w:rsidP="00663E85">
      <w:pPr>
        <w:pStyle w:val="a9"/>
        <w:numPr>
          <w:ilvl w:val="0"/>
          <w:numId w:val="3"/>
        </w:numPr>
        <w:ind w:leftChars="0" w:left="567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獎勵項目</w:t>
      </w:r>
    </w:p>
    <w:p w:rsidR="00EB6C0F" w:rsidRPr="0090347C" w:rsidRDefault="00EB6C0F" w:rsidP="00663E85">
      <w:pPr>
        <w:pStyle w:val="a9"/>
        <w:numPr>
          <w:ilvl w:val="0"/>
          <w:numId w:val="5"/>
        </w:numPr>
        <w:ind w:leftChars="0" w:left="851" w:hanging="284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  <w:u w:val="single"/>
        </w:rPr>
        <w:t>大學部優秀學生獎助：</w:t>
      </w:r>
    </w:p>
    <w:p w:rsidR="0090347C" w:rsidRDefault="0090347C" w:rsidP="00663E85">
      <w:pPr>
        <w:pStyle w:val="a9"/>
        <w:numPr>
          <w:ilvl w:val="0"/>
          <w:numId w:val="6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獎勵名額：每學年度大二及大三優秀學生各1名</w:t>
      </w:r>
      <w:r w:rsidR="00195E12" w:rsidRPr="00811093">
        <w:rPr>
          <w:rFonts w:ascii="標楷體" w:eastAsia="標楷體" w:hAnsi="標楷體" w:cs="Times New Roman" w:hint="eastAsia"/>
          <w:sz w:val="26"/>
          <w:szCs w:val="26"/>
        </w:rPr>
        <w:t>（含進修部圖資系與資創學程）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，每名</w:t>
      </w:r>
      <w:r w:rsidRPr="00811093">
        <w:rPr>
          <w:rFonts w:ascii="標楷體" w:eastAsia="標楷體" w:hAnsi="標楷體" w:cs="Times New Roman"/>
          <w:sz w:val="26"/>
          <w:szCs w:val="26"/>
        </w:rPr>
        <w:t>10,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000元。</w:t>
      </w:r>
    </w:p>
    <w:p w:rsidR="0090347C" w:rsidRDefault="0090347C" w:rsidP="00663E85">
      <w:pPr>
        <w:pStyle w:val="a9"/>
        <w:numPr>
          <w:ilvl w:val="0"/>
          <w:numId w:val="6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</w:rPr>
        <w:t>申請原則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811093">
        <w:rPr>
          <w:rFonts w:ascii="標楷體" w:eastAsia="標楷體" w:hAnsi="標楷體" w:cs="Times New Roman"/>
          <w:sz w:val="26"/>
          <w:szCs w:val="26"/>
        </w:rPr>
        <w:t>依學生</w:t>
      </w:r>
      <w:r w:rsidR="00C214FD">
        <w:rPr>
          <w:rFonts w:ascii="標楷體" w:eastAsia="標楷體" w:hAnsi="標楷體" w:cs="Times New Roman" w:hint="eastAsia"/>
          <w:sz w:val="26"/>
          <w:szCs w:val="26"/>
        </w:rPr>
        <w:t>歷年</w:t>
      </w:r>
      <w:r w:rsidRPr="00811093">
        <w:rPr>
          <w:rFonts w:ascii="標楷體" w:eastAsia="標楷體" w:hAnsi="標楷體" w:cs="Times New Roman"/>
          <w:sz w:val="26"/>
          <w:szCs w:val="26"/>
        </w:rPr>
        <w:t>成績。</w:t>
      </w:r>
    </w:p>
    <w:p w:rsidR="0090347C" w:rsidRPr="00EB6C0F" w:rsidRDefault="0090347C" w:rsidP="00663E85">
      <w:pPr>
        <w:pStyle w:val="a9"/>
        <w:numPr>
          <w:ilvl w:val="0"/>
          <w:numId w:val="6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申請資料</w:t>
      </w:r>
      <w:r w:rsidRPr="00811093">
        <w:rPr>
          <w:rFonts w:ascii="標楷體" w:eastAsia="標楷體" w:hAnsi="標楷體" w:cs="Times New Roman"/>
          <w:sz w:val="26"/>
          <w:szCs w:val="26"/>
        </w:rPr>
        <w:t>：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申請表及</w:t>
      </w:r>
      <w:r w:rsidR="00C214FD">
        <w:rPr>
          <w:rFonts w:ascii="標楷體" w:eastAsia="標楷體" w:hAnsi="標楷體" w:cs="Times New Roman" w:hint="eastAsia"/>
          <w:sz w:val="26"/>
          <w:szCs w:val="26"/>
        </w:rPr>
        <w:t>歷年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成績單正本(含排名)。</w:t>
      </w:r>
    </w:p>
    <w:p w:rsidR="00EB6C0F" w:rsidRPr="0090347C" w:rsidRDefault="00EB6C0F" w:rsidP="00663E85">
      <w:pPr>
        <w:pStyle w:val="a9"/>
        <w:numPr>
          <w:ilvl w:val="0"/>
          <w:numId w:val="5"/>
        </w:numPr>
        <w:ind w:leftChars="0" w:left="851" w:hanging="284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  <w:u w:val="single"/>
        </w:rPr>
        <w:t>碩士班優秀學生入學獎助：</w:t>
      </w:r>
    </w:p>
    <w:p w:rsidR="0090347C" w:rsidRDefault="0090347C" w:rsidP="00663E85">
      <w:pPr>
        <w:pStyle w:val="a9"/>
        <w:numPr>
          <w:ilvl w:val="0"/>
          <w:numId w:val="7"/>
        </w:numPr>
        <w:ind w:leftChars="0" w:left="1418" w:hanging="338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獎勵名額：本系成績優異之大學部學生就讀碩士班（含進修部圖資系與資創學程），</w:t>
      </w:r>
      <w:r w:rsidRPr="00811093">
        <w:rPr>
          <w:rFonts w:ascii="標楷體" w:eastAsia="標楷體" w:hAnsi="標楷體" w:cs="Times New Roman"/>
          <w:sz w:val="26"/>
          <w:szCs w:val="26"/>
        </w:rPr>
        <w:t>每年補助符合資格學生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1名，</w:t>
      </w:r>
      <w:r w:rsidRPr="00811093">
        <w:rPr>
          <w:rFonts w:ascii="標楷體" w:eastAsia="標楷體" w:hAnsi="標楷體" w:cs="Times New Roman"/>
          <w:sz w:val="26"/>
          <w:szCs w:val="26"/>
        </w:rPr>
        <w:t>每名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811093">
        <w:rPr>
          <w:rFonts w:ascii="標楷體" w:eastAsia="標楷體" w:hAnsi="標楷體" w:cs="Times New Roman"/>
          <w:sz w:val="26"/>
          <w:szCs w:val="26"/>
        </w:rPr>
        <w:t>,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000元。</w:t>
      </w:r>
    </w:p>
    <w:p w:rsidR="0090347C" w:rsidRDefault="0090347C" w:rsidP="00663E85">
      <w:pPr>
        <w:pStyle w:val="a9"/>
        <w:numPr>
          <w:ilvl w:val="0"/>
          <w:numId w:val="7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</w:rPr>
        <w:t>申請原則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811093">
        <w:rPr>
          <w:rFonts w:ascii="標楷體" w:eastAsia="標楷體" w:hAnsi="標楷體" w:cs="Times New Roman"/>
          <w:sz w:val="26"/>
          <w:szCs w:val="26"/>
        </w:rPr>
        <w:t>依學生</w:t>
      </w:r>
      <w:r w:rsidR="00773F9B">
        <w:rPr>
          <w:rFonts w:ascii="標楷體" w:eastAsia="標楷體" w:hAnsi="標楷體" w:cs="Times New Roman" w:hint="eastAsia"/>
          <w:sz w:val="26"/>
          <w:szCs w:val="26"/>
        </w:rPr>
        <w:t>學士班歷年</w:t>
      </w:r>
      <w:r w:rsidRPr="00811093">
        <w:rPr>
          <w:rFonts w:ascii="標楷體" w:eastAsia="標楷體" w:hAnsi="標楷體" w:cs="Times New Roman"/>
          <w:sz w:val="26"/>
          <w:szCs w:val="26"/>
        </w:rPr>
        <w:t>成績。</w:t>
      </w:r>
    </w:p>
    <w:p w:rsidR="0090347C" w:rsidRPr="00EB6C0F" w:rsidRDefault="0090347C" w:rsidP="00663E85">
      <w:pPr>
        <w:pStyle w:val="a9"/>
        <w:numPr>
          <w:ilvl w:val="0"/>
          <w:numId w:val="7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申請資料</w:t>
      </w:r>
      <w:r w:rsidRPr="00811093">
        <w:rPr>
          <w:rFonts w:ascii="標楷體" w:eastAsia="標楷體" w:hAnsi="標楷體" w:cs="Times New Roman"/>
          <w:sz w:val="26"/>
          <w:szCs w:val="26"/>
        </w:rPr>
        <w:t>：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申請表及</w:t>
      </w:r>
      <w:r w:rsidR="007451F8">
        <w:rPr>
          <w:rFonts w:ascii="標楷體" w:eastAsia="標楷體" w:hAnsi="標楷體" w:cs="Times New Roman" w:hint="eastAsia"/>
          <w:sz w:val="26"/>
          <w:szCs w:val="26"/>
        </w:rPr>
        <w:t>學士班歷年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成績單正本(含排名)。</w:t>
      </w:r>
    </w:p>
    <w:p w:rsidR="00EB6C0F" w:rsidRPr="0090347C" w:rsidRDefault="00EB6C0F" w:rsidP="00663E85">
      <w:pPr>
        <w:pStyle w:val="a9"/>
        <w:numPr>
          <w:ilvl w:val="0"/>
          <w:numId w:val="5"/>
        </w:numPr>
        <w:ind w:leftChars="0" w:left="851" w:hanging="284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  <w:u w:val="single"/>
        </w:rPr>
        <w:t>碩士班優秀畢業論文獎助：</w:t>
      </w:r>
    </w:p>
    <w:p w:rsidR="0090347C" w:rsidRDefault="00BC5CBA" w:rsidP="00663E85">
      <w:pPr>
        <w:pStyle w:val="a9"/>
        <w:numPr>
          <w:ilvl w:val="0"/>
          <w:numId w:val="8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獎勵名額</w:t>
      </w:r>
      <w:r w:rsidR="00836B6E" w:rsidRPr="00811093">
        <w:rPr>
          <w:rFonts w:ascii="標楷體" w:eastAsia="標楷體" w:hAnsi="標楷體" w:cs="Times New Roman"/>
          <w:sz w:val="26"/>
          <w:szCs w:val="26"/>
        </w:rPr>
        <w:t>：</w:t>
      </w:r>
      <w:r w:rsidR="0090347C" w:rsidRPr="00811093">
        <w:rPr>
          <w:rFonts w:ascii="標楷體" w:eastAsia="標楷體" w:hAnsi="標楷體" w:cs="Times New Roman"/>
          <w:sz w:val="26"/>
          <w:szCs w:val="26"/>
        </w:rPr>
        <w:t>補助</w:t>
      </w:r>
      <w:r>
        <w:rPr>
          <w:rFonts w:ascii="標楷體" w:eastAsia="標楷體" w:hAnsi="標楷體" w:cs="Times New Roman" w:hint="eastAsia"/>
          <w:sz w:val="26"/>
          <w:szCs w:val="26"/>
        </w:rPr>
        <w:t>每學</w:t>
      </w:r>
      <w:r w:rsidR="0090347C" w:rsidRPr="00811093">
        <w:rPr>
          <w:rFonts w:ascii="標楷體" w:eastAsia="標楷體" w:hAnsi="標楷體" w:cs="Times New Roman"/>
          <w:sz w:val="26"/>
          <w:szCs w:val="26"/>
        </w:rPr>
        <w:t>年度優秀</w:t>
      </w:r>
      <w:r>
        <w:rPr>
          <w:rFonts w:ascii="標楷體" w:eastAsia="標楷體" w:hAnsi="標楷體" w:cs="Times New Roman" w:hint="eastAsia"/>
          <w:sz w:val="26"/>
          <w:szCs w:val="26"/>
        </w:rPr>
        <w:t>畢業</w:t>
      </w:r>
      <w:r w:rsidR="0090347C" w:rsidRPr="00811093">
        <w:rPr>
          <w:rFonts w:ascii="標楷體" w:eastAsia="標楷體" w:hAnsi="標楷體" w:cs="Times New Roman"/>
          <w:sz w:val="26"/>
          <w:szCs w:val="26"/>
        </w:rPr>
        <w:t>論文</w:t>
      </w:r>
      <w:r w:rsidR="0090347C" w:rsidRPr="00811093">
        <w:rPr>
          <w:rFonts w:ascii="標楷體" w:eastAsia="標楷體" w:hAnsi="標楷體" w:cs="Times New Roman" w:hint="eastAsia"/>
          <w:sz w:val="26"/>
          <w:szCs w:val="26"/>
        </w:rPr>
        <w:t>1名</w:t>
      </w:r>
      <w:r w:rsidR="0090347C" w:rsidRPr="00811093">
        <w:rPr>
          <w:rFonts w:ascii="標楷體" w:eastAsia="標楷體" w:hAnsi="標楷體" w:cs="Times New Roman"/>
          <w:sz w:val="26"/>
          <w:szCs w:val="26"/>
        </w:rPr>
        <w:t>，每名</w:t>
      </w:r>
      <w:r w:rsidR="0090347C" w:rsidRPr="00811093">
        <w:rPr>
          <w:rFonts w:ascii="標楷體" w:eastAsia="標楷體" w:hAnsi="標楷體" w:cs="Times New Roman" w:hint="eastAsia"/>
          <w:sz w:val="26"/>
          <w:szCs w:val="26"/>
        </w:rPr>
        <w:t>1</w:t>
      </w:r>
      <w:r w:rsidR="0090347C" w:rsidRPr="00811093">
        <w:rPr>
          <w:rFonts w:ascii="標楷體" w:eastAsia="標楷體" w:hAnsi="標楷體" w:cs="Times New Roman"/>
          <w:sz w:val="26"/>
          <w:szCs w:val="26"/>
        </w:rPr>
        <w:t>5,000元。</w:t>
      </w:r>
    </w:p>
    <w:p w:rsidR="0090347C" w:rsidRDefault="0090347C" w:rsidP="00663E85">
      <w:pPr>
        <w:pStyle w:val="a9"/>
        <w:numPr>
          <w:ilvl w:val="0"/>
          <w:numId w:val="8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/>
          <w:sz w:val="26"/>
          <w:szCs w:val="26"/>
        </w:rPr>
        <w:t>申請原則：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前一</w:t>
      </w:r>
      <w:r w:rsidRPr="00811093">
        <w:rPr>
          <w:rFonts w:ascii="標楷體" w:eastAsia="標楷體" w:hAnsi="標楷體" w:cs="Times New Roman"/>
          <w:sz w:val="26"/>
          <w:szCs w:val="26"/>
        </w:rPr>
        <w:t>學年度畢業</w:t>
      </w:r>
      <w:r w:rsidR="00663E85">
        <w:rPr>
          <w:rFonts w:ascii="標楷體" w:eastAsia="標楷體" w:hAnsi="標楷體" w:cs="Times New Roman" w:hint="eastAsia"/>
          <w:sz w:val="26"/>
          <w:szCs w:val="26"/>
        </w:rPr>
        <w:t>生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90347C" w:rsidRPr="0090347C" w:rsidRDefault="0090347C" w:rsidP="00663E85">
      <w:pPr>
        <w:pStyle w:val="a9"/>
        <w:numPr>
          <w:ilvl w:val="0"/>
          <w:numId w:val="8"/>
        </w:numPr>
        <w:ind w:leftChars="0" w:left="1418" w:hanging="371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申請資料</w:t>
      </w:r>
      <w:r w:rsidRPr="00811093">
        <w:rPr>
          <w:rFonts w:ascii="標楷體" w:eastAsia="標楷體" w:hAnsi="標楷體" w:cs="Times New Roman"/>
          <w:sz w:val="26"/>
          <w:szCs w:val="26"/>
        </w:rPr>
        <w:t>：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申請表及</w:t>
      </w:r>
      <w:r w:rsidRPr="00811093">
        <w:rPr>
          <w:rFonts w:ascii="標楷體" w:eastAsia="標楷體" w:hAnsi="標楷體" w:cs="Times New Roman"/>
          <w:sz w:val="26"/>
          <w:szCs w:val="26"/>
        </w:rPr>
        <w:t>畢業論文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電子檔。</w:t>
      </w:r>
    </w:p>
    <w:p w:rsidR="006F1535" w:rsidRDefault="00EB6C0F" w:rsidP="00663E85">
      <w:pPr>
        <w:pStyle w:val="a9"/>
        <w:numPr>
          <w:ilvl w:val="0"/>
          <w:numId w:val="3"/>
        </w:numPr>
        <w:ind w:leftChars="0" w:left="567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評選原則</w:t>
      </w:r>
    </w:p>
    <w:p w:rsidR="0090347C" w:rsidRDefault="0090347C" w:rsidP="00663E85">
      <w:pPr>
        <w:pStyle w:val="a9"/>
        <w:ind w:leftChars="0" w:left="567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進行2階段評選，第一階段為系所審查；第二階段為面試審查，由神通資科派員與系所共同參與。</w:t>
      </w:r>
      <w:r w:rsidRPr="00811093">
        <w:rPr>
          <w:rFonts w:ascii="標楷體" w:eastAsia="標楷體" w:hAnsi="標楷體" w:cs="Times New Roman"/>
          <w:sz w:val="26"/>
          <w:szCs w:val="26"/>
        </w:rPr>
        <w:t>碩士班優秀畢業論文獎助</w:t>
      </w:r>
      <w:r w:rsidRPr="00811093">
        <w:rPr>
          <w:rFonts w:ascii="標楷體" w:eastAsia="標楷體" w:hAnsi="標楷體" w:cs="Times New Roman" w:hint="eastAsia"/>
          <w:sz w:val="26"/>
          <w:szCs w:val="26"/>
        </w:rPr>
        <w:t>項目</w:t>
      </w:r>
      <w:r w:rsidRPr="00811093">
        <w:rPr>
          <w:rFonts w:ascii="標楷體" w:eastAsia="標楷體" w:hAnsi="標楷體" w:cs="Times New Roman"/>
          <w:sz w:val="26"/>
          <w:szCs w:val="26"/>
        </w:rPr>
        <w:t>以圖資產業趨勢、圖書館自動化系統、圖書館軟硬體整合領域為優先。</w:t>
      </w:r>
    </w:p>
    <w:p w:rsidR="00EB6C0F" w:rsidRDefault="00EB6C0F" w:rsidP="00663E85">
      <w:pPr>
        <w:pStyle w:val="a9"/>
        <w:numPr>
          <w:ilvl w:val="0"/>
          <w:numId w:val="3"/>
        </w:numPr>
        <w:ind w:leftChars="0" w:left="567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申請時程</w:t>
      </w:r>
      <w:r w:rsidR="008C494C" w:rsidRPr="00811093">
        <w:rPr>
          <w:rFonts w:ascii="標楷體" w:eastAsia="標楷體" w:hAnsi="標楷體" w:cs="Times New Roman"/>
          <w:sz w:val="26"/>
          <w:szCs w:val="26"/>
        </w:rPr>
        <w:t>：</w:t>
      </w:r>
      <w:r w:rsidR="008C494C" w:rsidRPr="00811093">
        <w:rPr>
          <w:rFonts w:ascii="標楷體" w:eastAsia="標楷體" w:hAnsi="標楷體" w:cs="Times New Roman" w:hint="eastAsia"/>
          <w:sz w:val="26"/>
          <w:szCs w:val="26"/>
        </w:rPr>
        <w:t>每年10月</w:t>
      </w:r>
      <w:r w:rsidR="007451F8">
        <w:rPr>
          <w:rFonts w:ascii="標楷體" w:eastAsia="標楷體" w:hAnsi="標楷體" w:cs="Times New Roman" w:hint="eastAsia"/>
          <w:sz w:val="26"/>
          <w:szCs w:val="26"/>
        </w:rPr>
        <w:t>30</w:t>
      </w:r>
      <w:r w:rsidR="008C494C" w:rsidRPr="00811093">
        <w:rPr>
          <w:rFonts w:ascii="標楷體" w:eastAsia="標楷體" w:hAnsi="標楷體" w:cs="Times New Roman" w:hint="eastAsia"/>
          <w:sz w:val="26"/>
          <w:szCs w:val="26"/>
        </w:rPr>
        <w:t>日止</w:t>
      </w:r>
    </w:p>
    <w:p w:rsidR="00EB6C0F" w:rsidRDefault="00EB6C0F" w:rsidP="00663E85">
      <w:pPr>
        <w:pStyle w:val="a9"/>
        <w:numPr>
          <w:ilvl w:val="0"/>
          <w:numId w:val="3"/>
        </w:numPr>
        <w:ind w:leftChars="0" w:left="567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811093">
        <w:rPr>
          <w:rFonts w:ascii="標楷體" w:eastAsia="標楷體" w:hAnsi="標楷體" w:cs="Times New Roman" w:hint="eastAsia"/>
          <w:sz w:val="26"/>
          <w:szCs w:val="26"/>
        </w:rPr>
        <w:t>本辦法經系務會議通過後公布實施，修正時亦同。</w:t>
      </w:r>
    </w:p>
    <w:p w:rsidR="00F0758B" w:rsidRDefault="00F0758B" w:rsidP="004B679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B6798" w:rsidRPr="00D91EDC" w:rsidRDefault="004B6798" w:rsidP="004B6798">
      <w:pPr>
        <w:jc w:val="center"/>
        <w:rPr>
          <w:rFonts w:ascii="標楷體" w:eastAsia="標楷體" w:hAnsi="標楷體"/>
          <w:sz w:val="32"/>
          <w:szCs w:val="32"/>
        </w:rPr>
      </w:pPr>
      <w:r w:rsidRPr="00D91EDC">
        <w:rPr>
          <w:rFonts w:ascii="標楷體" w:eastAsia="標楷體" w:hAnsi="標楷體" w:hint="eastAsia"/>
          <w:sz w:val="32"/>
          <w:szCs w:val="32"/>
        </w:rPr>
        <w:lastRenderedPageBreak/>
        <w:t>輔仁大學圖書資訊學系</w:t>
      </w:r>
    </w:p>
    <w:p w:rsidR="004B6798" w:rsidRPr="00D91EDC" w:rsidRDefault="004B6798" w:rsidP="004B6798">
      <w:pPr>
        <w:pStyle w:val="a3"/>
        <w:adjustRightInd w:val="0"/>
        <w:snapToGrid w:val="0"/>
        <w:spacing w:line="240" w:lineRule="atLeast"/>
        <w:jc w:val="center"/>
        <w:rPr>
          <w:sz w:val="32"/>
          <w:szCs w:val="32"/>
        </w:rPr>
      </w:pPr>
      <w:r w:rsidRPr="00D91EDC">
        <w:rPr>
          <w:rFonts w:hAnsi="標楷體"/>
          <w:sz w:val="32"/>
          <w:szCs w:val="32"/>
        </w:rPr>
        <w:t>神通資訊科技股份有限公司</w:t>
      </w:r>
      <w:r w:rsidRPr="00D91EDC">
        <w:rPr>
          <w:rFonts w:hAnsi="標楷體" w:hint="eastAsia"/>
          <w:sz w:val="32"/>
          <w:szCs w:val="32"/>
        </w:rPr>
        <w:t>獎助學金</w:t>
      </w:r>
      <w:r w:rsidR="00D91EDC">
        <w:rPr>
          <w:rFonts w:hAnsi="標楷體" w:hint="eastAsia"/>
          <w:sz w:val="32"/>
          <w:szCs w:val="32"/>
        </w:rPr>
        <w:t>申請表</w:t>
      </w:r>
    </w:p>
    <w:p w:rsidR="00A1144E" w:rsidRDefault="00A1144E" w:rsidP="004B6798">
      <w:pPr>
        <w:pStyle w:val="Web"/>
        <w:spacing w:line="400" w:lineRule="exact"/>
        <w:jc w:val="both"/>
        <w:rPr>
          <w:rFonts w:ascii="標楷體" w:eastAsia="標楷體" w:hAnsi="標楷體"/>
          <w:sz w:val="22"/>
          <w:szCs w:val="22"/>
        </w:rPr>
      </w:pPr>
    </w:p>
    <w:p w:rsidR="004B6798" w:rsidRPr="001D47A0" w:rsidRDefault="004B6798" w:rsidP="004B6798">
      <w:pPr>
        <w:pStyle w:val="Web"/>
        <w:spacing w:line="400" w:lineRule="exact"/>
        <w:jc w:val="both"/>
        <w:rPr>
          <w:rFonts w:ascii="標楷體" w:eastAsia="標楷體" w:hAnsi="標楷體"/>
        </w:rPr>
      </w:pPr>
      <w:r w:rsidRPr="001D47A0">
        <w:rPr>
          <w:rFonts w:ascii="標楷體" w:eastAsia="標楷體" w:hAnsi="標楷體" w:hint="eastAsia"/>
          <w:sz w:val="22"/>
          <w:szCs w:val="22"/>
        </w:rPr>
        <w:t xml:space="preserve">申請日期：　　　　年　　月　　日　　　　　　　　　　　　　　　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62"/>
        <w:gridCol w:w="283"/>
        <w:gridCol w:w="2515"/>
        <w:gridCol w:w="1256"/>
        <w:gridCol w:w="3600"/>
      </w:tblGrid>
      <w:tr w:rsidR="004B6798" w:rsidRPr="001D47A0" w:rsidTr="00712915">
        <w:trPr>
          <w:cantSplit/>
          <w:trHeight w:val="482"/>
          <w:tblCellSpacing w:w="0" w:type="dxa"/>
          <w:jc w:val="center"/>
        </w:trPr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</w:tr>
      <w:tr w:rsidR="004B6798" w:rsidRPr="001D47A0" w:rsidTr="00712915">
        <w:trPr>
          <w:cantSplit/>
          <w:trHeight w:val="391"/>
          <w:tblCellSpacing w:w="0" w:type="dxa"/>
          <w:jc w:val="center"/>
        </w:trPr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ind w:right="44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民國　   年　 　月  　 日</w:t>
            </w:r>
          </w:p>
        </w:tc>
      </w:tr>
      <w:tr w:rsidR="004B6798" w:rsidRPr="001D47A0" w:rsidTr="00712915">
        <w:trPr>
          <w:cantSplit/>
          <w:trHeight w:val="554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47A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</w:tr>
      <w:tr w:rsidR="004B6798" w:rsidRPr="001D47A0" w:rsidTr="00712915">
        <w:trPr>
          <w:cantSplit/>
          <w:trHeight w:val="532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jc w:val="center"/>
              <w:rPr>
                <w:rFonts w:ascii="標楷體" w:eastAsia="標楷體" w:hAnsi="標楷體" w:cs="Arial Unicode MS"/>
              </w:rPr>
            </w:pPr>
            <w:r w:rsidRPr="001D47A0">
              <w:rPr>
                <w:rFonts w:ascii="標楷體" w:eastAsia="標楷體" w:hAnsi="標楷體" w:cs="Arial Unicode MS" w:hint="eastAsia"/>
              </w:rPr>
              <w:t>電子信箱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/>
              </w:rPr>
            </w:pPr>
          </w:p>
        </w:tc>
      </w:tr>
      <w:tr w:rsidR="004B6798" w:rsidRPr="001D47A0" w:rsidTr="00712915">
        <w:trPr>
          <w:trHeight w:val="658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Default="004B6798" w:rsidP="00712915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D80DC2" w:rsidRDefault="00D80DC2" w:rsidP="00712915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D80DC2" w:rsidRPr="001D47A0" w:rsidRDefault="00D80DC2" w:rsidP="00712915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B6798" w:rsidRPr="001D47A0" w:rsidTr="00712915">
        <w:trPr>
          <w:cantSplit/>
          <w:trHeight w:val="1363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633450">
              <w:rPr>
                <w:rFonts w:ascii="標楷體" w:eastAsia="標楷體" w:hAnsi="標楷體" w:hint="eastAsia"/>
              </w:rPr>
              <w:t>圖書資訊學系碩士班學生</w:t>
            </w:r>
          </w:p>
          <w:p w:rsidR="004B6798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633450" w:rsidRPr="001D47A0">
              <w:rPr>
                <w:rFonts w:ascii="標楷體" w:eastAsia="標楷體" w:hAnsi="標楷體" w:hint="eastAsia"/>
              </w:rPr>
              <w:t>圖書資訊</w:t>
            </w:r>
            <w:r w:rsidR="00633450">
              <w:rPr>
                <w:rFonts w:ascii="標楷體" w:eastAsia="標楷體" w:hAnsi="標楷體" w:hint="eastAsia"/>
              </w:rPr>
              <w:t>學</w:t>
            </w:r>
            <w:r w:rsidR="00633450" w:rsidRPr="001D47A0">
              <w:rPr>
                <w:rFonts w:ascii="標楷體" w:eastAsia="標楷體" w:hAnsi="標楷體" w:hint="eastAsia"/>
              </w:rPr>
              <w:t>系</w:t>
            </w:r>
            <w:r w:rsidR="00633450">
              <w:rPr>
                <w:rFonts w:ascii="標楷體" w:eastAsia="標楷體" w:hAnsi="標楷體" w:hint="eastAsia"/>
              </w:rPr>
              <w:t>日間學士班學生 (年級：     )</w:t>
            </w:r>
          </w:p>
          <w:p w:rsidR="004B6798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633450">
              <w:rPr>
                <w:rFonts w:ascii="標楷體" w:eastAsia="標楷體" w:hAnsi="標楷體" w:hint="eastAsia"/>
              </w:rPr>
              <w:t>圖書資訊學系進修學士班學生 (年級：     )</w:t>
            </w:r>
          </w:p>
          <w:p w:rsidR="00633450" w:rsidRPr="00C25399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633450">
              <w:rPr>
                <w:rFonts w:ascii="標楷體" w:eastAsia="標楷體" w:hAnsi="標楷體" w:hint="eastAsia"/>
              </w:rPr>
              <w:t>資訊創新與數位生活進修學士學位學程學生(年級：     )</w:t>
            </w:r>
          </w:p>
        </w:tc>
      </w:tr>
      <w:tr w:rsidR="004B6798" w:rsidRPr="001D47A0" w:rsidTr="00712915">
        <w:trPr>
          <w:trHeight w:val="65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A1144E">
              <w:rPr>
                <w:rFonts w:ascii="標楷體" w:eastAsia="標楷體" w:hAnsi="標楷體" w:hint="eastAsia"/>
              </w:rPr>
              <w:t>獎勵  項目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A1144E" w:rsidRDefault="00FA431A" w:rsidP="0071291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A1144E" w:rsidRPr="00A1144E">
              <w:rPr>
                <w:rFonts w:ascii="標楷體" w:eastAsia="標楷體" w:hAnsi="標楷體" w:cs="Times New Roman"/>
                <w:sz w:val="26"/>
                <w:szCs w:val="26"/>
              </w:rPr>
              <w:t>大學部優秀學生獎助</w:t>
            </w:r>
          </w:p>
          <w:p w:rsidR="004B6798" w:rsidRPr="00A1144E" w:rsidRDefault="00FA431A" w:rsidP="0071291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A1144E" w:rsidRPr="00A1144E">
              <w:rPr>
                <w:rFonts w:ascii="標楷體" w:eastAsia="標楷體" w:hAnsi="標楷體" w:cs="Times New Roman"/>
                <w:sz w:val="26"/>
                <w:szCs w:val="26"/>
              </w:rPr>
              <w:t>碩士班優秀學生入學獎助</w:t>
            </w:r>
          </w:p>
          <w:p w:rsidR="00D9764C" w:rsidRDefault="00FA431A" w:rsidP="00A1144E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A1144E" w:rsidRPr="00A1144E">
              <w:rPr>
                <w:rFonts w:ascii="標楷體" w:eastAsia="標楷體" w:hAnsi="標楷體" w:cs="Times New Roman"/>
                <w:sz w:val="26"/>
                <w:szCs w:val="26"/>
              </w:rPr>
              <w:t>碩士班優秀畢業論文獎助</w:t>
            </w:r>
          </w:p>
          <w:p w:rsidR="004B6798" w:rsidRPr="00170175" w:rsidRDefault="00FA431A" w:rsidP="00D9764C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ind w:leftChars="118" w:left="551" w:hangingChars="103" w:hanging="26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D9764C">
              <w:rPr>
                <w:rFonts w:ascii="標楷體" w:eastAsia="標楷體" w:hAnsi="標楷體" w:cs="Times New Roman" w:hint="eastAsia"/>
                <w:sz w:val="26"/>
                <w:szCs w:val="26"/>
              </w:rPr>
              <w:t>論文題目:</w:t>
            </w:r>
          </w:p>
        </w:tc>
      </w:tr>
      <w:tr w:rsidR="004B6798" w:rsidRPr="001D47A0" w:rsidTr="00712915">
        <w:trPr>
          <w:trHeight w:val="1360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優異事蹟</w:t>
            </w:r>
          </w:p>
          <w:p w:rsidR="004B6798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4B6798" w:rsidRPr="001D4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(自述)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</w:tr>
      <w:tr w:rsidR="004B6798" w:rsidRPr="001D47A0" w:rsidTr="00712915">
        <w:trPr>
          <w:cantSplit/>
          <w:trHeight w:val="68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B6798" w:rsidRPr="001D47A0" w:rsidRDefault="00D9764C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B6798" w:rsidRPr="001D4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</w:tr>
      <w:tr w:rsidR="004B6798" w:rsidRPr="001D47A0" w:rsidTr="00712915">
        <w:trPr>
          <w:cantSplit/>
          <w:trHeight w:val="939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B6798" w:rsidRDefault="004B6798" w:rsidP="00712915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  <w:p w:rsidR="004B6798" w:rsidRPr="001D47A0" w:rsidRDefault="004B6798" w:rsidP="00712915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準備檢核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B6798" w:rsidRPr="00153986" w:rsidRDefault="00BC5CB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A431A" w:rsidRPr="00BC5CB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1144E" w:rsidRPr="00153986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</w:p>
          <w:p w:rsidR="004B6798" w:rsidRPr="00153986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5CBA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B6798" w:rsidRPr="00153986">
              <w:rPr>
                <w:rFonts w:ascii="標楷體" w:eastAsia="標楷體" w:hAnsi="標楷體" w:hint="eastAsia"/>
                <w:sz w:val="26"/>
                <w:szCs w:val="26"/>
              </w:rPr>
              <w:t>歷年成績單</w:t>
            </w:r>
            <w:r w:rsidR="004B6798" w:rsidRPr="00153986">
              <w:rPr>
                <w:rFonts w:ascii="標楷體" w:eastAsia="標楷體" w:hAnsi="標楷體"/>
                <w:sz w:val="26"/>
                <w:szCs w:val="26"/>
              </w:rPr>
              <w:t>(含排名)</w:t>
            </w:r>
          </w:p>
          <w:p w:rsidR="004B6798" w:rsidRPr="007E6F96" w:rsidRDefault="00FA431A" w:rsidP="00FA431A">
            <w:pPr>
              <w:pStyle w:val="Web"/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C5CBA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A1144E" w:rsidRPr="00BC5CBA">
              <w:rPr>
                <w:rFonts w:ascii="標楷體" w:eastAsia="標楷體" w:hAnsi="標楷體"/>
                <w:sz w:val="26"/>
                <w:szCs w:val="26"/>
              </w:rPr>
              <w:t>畢業論文</w:t>
            </w:r>
            <w:r w:rsidR="00A1144E" w:rsidRPr="00BC5CBA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</w:p>
        </w:tc>
      </w:tr>
      <w:tr w:rsidR="004B6798" w:rsidRPr="00711607" w:rsidTr="00712915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審查紀錄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pStyle w:val="Web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4B6798" w:rsidRPr="00711607" w:rsidTr="00712915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B6798" w:rsidRPr="00BF27A0" w:rsidRDefault="004B6798" w:rsidP="00712915">
            <w:pPr>
              <w:pStyle w:val="Web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F27A0">
              <w:rPr>
                <w:rFonts w:ascii="標楷體" w:eastAsia="標楷體" w:hAnsi="標楷體" w:hint="eastAsia"/>
              </w:rPr>
              <w:t xml:space="preserve">通過　　　</w:t>
            </w: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　□ </w:t>
            </w:r>
            <w:r w:rsidRPr="00BF27A0">
              <w:rPr>
                <w:rFonts w:ascii="標楷體" w:eastAsia="標楷體" w:hAnsi="標楷體" w:hint="eastAsia"/>
              </w:rPr>
              <w:t>未通過</w:t>
            </w:r>
          </w:p>
        </w:tc>
      </w:tr>
    </w:tbl>
    <w:p w:rsidR="004B6798" w:rsidRPr="009C7E5C" w:rsidRDefault="004B6798" w:rsidP="004B6798">
      <w:pPr>
        <w:snapToGrid w:val="0"/>
        <w:rPr>
          <w:rFonts w:eastAsia="標楷體"/>
        </w:rPr>
      </w:pPr>
    </w:p>
    <w:p w:rsidR="005C73D2" w:rsidRPr="004B6798" w:rsidRDefault="005C73D2">
      <w:pPr>
        <w:rPr>
          <w:rFonts w:ascii="標楷體" w:eastAsia="標楷體" w:hAnsi="標楷體" w:cs="Times New Roman"/>
          <w:szCs w:val="24"/>
        </w:rPr>
      </w:pPr>
    </w:p>
    <w:sectPr w:rsidR="005C73D2" w:rsidRPr="004B6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85" w:rsidRDefault="00AA5485"/>
  </w:endnote>
  <w:endnote w:type="continuationSeparator" w:id="0">
    <w:p w:rsidR="00AA5485" w:rsidRDefault="00AA5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85" w:rsidRDefault="00AA5485"/>
  </w:footnote>
  <w:footnote w:type="continuationSeparator" w:id="0">
    <w:p w:rsidR="00AA5485" w:rsidRDefault="00AA5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908"/>
    <w:multiLevelType w:val="hybridMultilevel"/>
    <w:tmpl w:val="81AABFF2"/>
    <w:lvl w:ilvl="0" w:tplc="6F06B2AA">
      <w:start w:val="1"/>
      <w:numFmt w:val="decimal"/>
      <w:lvlText w:val="(%1)"/>
      <w:lvlJc w:val="left"/>
      <w:pPr>
        <w:ind w:left="1527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1282393B"/>
    <w:multiLevelType w:val="hybridMultilevel"/>
    <w:tmpl w:val="459CDF0C"/>
    <w:lvl w:ilvl="0" w:tplc="ED301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C3E33"/>
    <w:multiLevelType w:val="hybridMultilevel"/>
    <w:tmpl w:val="B9A0B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07B1C"/>
    <w:multiLevelType w:val="hybridMultilevel"/>
    <w:tmpl w:val="48C4E8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0065B63"/>
    <w:multiLevelType w:val="hybridMultilevel"/>
    <w:tmpl w:val="61C6600E"/>
    <w:lvl w:ilvl="0" w:tplc="6F06B2AA">
      <w:start w:val="1"/>
      <w:numFmt w:val="decimal"/>
      <w:lvlText w:val="(%1)"/>
      <w:lvlJc w:val="left"/>
      <w:pPr>
        <w:ind w:left="1527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704C7192"/>
    <w:multiLevelType w:val="hybridMultilevel"/>
    <w:tmpl w:val="7332B7B4"/>
    <w:lvl w:ilvl="0" w:tplc="6F06B2AA">
      <w:start w:val="1"/>
      <w:numFmt w:val="decimal"/>
      <w:lvlText w:val="(%1)"/>
      <w:lvlJc w:val="left"/>
      <w:pPr>
        <w:ind w:left="1527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F9"/>
    <w:rsid w:val="000538BA"/>
    <w:rsid w:val="0011628F"/>
    <w:rsid w:val="00127617"/>
    <w:rsid w:val="00153986"/>
    <w:rsid w:val="00195E12"/>
    <w:rsid w:val="00207234"/>
    <w:rsid w:val="00232230"/>
    <w:rsid w:val="002529AF"/>
    <w:rsid w:val="002961B5"/>
    <w:rsid w:val="003471C1"/>
    <w:rsid w:val="003A4D83"/>
    <w:rsid w:val="003C619C"/>
    <w:rsid w:val="003F2DEC"/>
    <w:rsid w:val="00421C6A"/>
    <w:rsid w:val="00452921"/>
    <w:rsid w:val="00487451"/>
    <w:rsid w:val="004B6798"/>
    <w:rsid w:val="0057773D"/>
    <w:rsid w:val="005C73D2"/>
    <w:rsid w:val="00633450"/>
    <w:rsid w:val="00663E85"/>
    <w:rsid w:val="00680553"/>
    <w:rsid w:val="006F1535"/>
    <w:rsid w:val="0071236F"/>
    <w:rsid w:val="00712915"/>
    <w:rsid w:val="00734C1A"/>
    <w:rsid w:val="00741861"/>
    <w:rsid w:val="007451F8"/>
    <w:rsid w:val="00773F9B"/>
    <w:rsid w:val="007A3786"/>
    <w:rsid w:val="007A5886"/>
    <w:rsid w:val="00811093"/>
    <w:rsid w:val="00836B6E"/>
    <w:rsid w:val="008C494C"/>
    <w:rsid w:val="0090347C"/>
    <w:rsid w:val="0095432C"/>
    <w:rsid w:val="00A1144E"/>
    <w:rsid w:val="00A805F9"/>
    <w:rsid w:val="00AA5485"/>
    <w:rsid w:val="00AB7157"/>
    <w:rsid w:val="00AE2BD3"/>
    <w:rsid w:val="00B17D50"/>
    <w:rsid w:val="00B87BAA"/>
    <w:rsid w:val="00B94950"/>
    <w:rsid w:val="00BC5CBA"/>
    <w:rsid w:val="00C214FD"/>
    <w:rsid w:val="00CA5175"/>
    <w:rsid w:val="00CE2E07"/>
    <w:rsid w:val="00CF2DF9"/>
    <w:rsid w:val="00D33F09"/>
    <w:rsid w:val="00D40A67"/>
    <w:rsid w:val="00D6609C"/>
    <w:rsid w:val="00D80DC2"/>
    <w:rsid w:val="00D91EDC"/>
    <w:rsid w:val="00D9764C"/>
    <w:rsid w:val="00E21734"/>
    <w:rsid w:val="00E7461D"/>
    <w:rsid w:val="00E95436"/>
    <w:rsid w:val="00EB6C0F"/>
    <w:rsid w:val="00EE62A3"/>
    <w:rsid w:val="00F0758B"/>
    <w:rsid w:val="00F27CD3"/>
    <w:rsid w:val="00F35989"/>
    <w:rsid w:val="00F673B6"/>
    <w:rsid w:val="00F80F6B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E1455-1F19-4795-9F83-86A3707B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C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4B6798"/>
    <w:rPr>
      <w:rFonts w:ascii="標楷體" w:eastAsia="標楷體" w:hAnsi="Courier New" w:cs="Courier New"/>
      <w:szCs w:val="24"/>
    </w:rPr>
  </w:style>
  <w:style w:type="character" w:customStyle="1" w:styleId="a4">
    <w:name w:val="純文字 字元"/>
    <w:basedOn w:val="a0"/>
    <w:link w:val="a3"/>
    <w:rsid w:val="004B6798"/>
    <w:rPr>
      <w:rFonts w:ascii="標楷體" w:eastAsia="標楷體" w:hAnsi="Courier New" w:cs="Courier New"/>
      <w:szCs w:val="24"/>
    </w:rPr>
  </w:style>
  <w:style w:type="paragraph" w:styleId="Web">
    <w:name w:val="Normal (Web)"/>
    <w:basedOn w:val="a"/>
    <w:rsid w:val="004B679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F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D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DEC"/>
    <w:rPr>
      <w:sz w:val="20"/>
      <w:szCs w:val="20"/>
    </w:rPr>
  </w:style>
  <w:style w:type="paragraph" w:styleId="a9">
    <w:name w:val="List Paragraph"/>
    <w:basedOn w:val="a"/>
    <w:uiPriority w:val="34"/>
    <w:qFormat/>
    <w:rsid w:val="006F153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5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林呈潢</dc:creator>
  <cp:keywords/>
  <dc:description/>
  <cp:lastModifiedBy>林呈潢</cp:lastModifiedBy>
  <cp:revision>5</cp:revision>
  <dcterms:created xsi:type="dcterms:W3CDTF">2020-09-30T08:27:00Z</dcterms:created>
  <dcterms:modified xsi:type="dcterms:W3CDTF">2020-09-30T08:29:00Z</dcterms:modified>
</cp:coreProperties>
</file>