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0"/>
      </w:tblGrid>
      <w:tr w:rsidR="00494412" w:rsidRPr="00494412" w:rsidTr="004944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9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  <w:gridCol w:w="8874"/>
              <w:gridCol w:w="1360"/>
            </w:tblGrid>
            <w:tr w:rsidR="00494412" w:rsidRPr="00494412">
              <w:trPr>
                <w:gridAfter w:val="1"/>
                <w:wAfter w:w="2250" w:type="dxa"/>
                <w:tblCellSpacing w:w="0" w:type="dxa"/>
              </w:trPr>
              <w:tc>
                <w:tcPr>
                  <w:tcW w:w="14700" w:type="dxa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proofErr w:type="gramStart"/>
                  <w:r w:rsidRPr="00494412">
                    <w:rPr>
                      <w:rFonts w:ascii="微軟正黑體" w:eastAsia="微軟正黑體" w:hAnsi="微軟正黑體" w:cs="新細明體"/>
                      <w:kern w:val="0"/>
                    </w:rPr>
                    <w:t>作職缺</w:t>
                  </w:r>
                  <w:proofErr w:type="gramEnd"/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 w:rsidRPr="00494412"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</w:tr>
            <w:tr w:rsidR="00494412" w:rsidRPr="00494412">
              <w:trPr>
                <w:trHeight w:val="15"/>
                <w:tblCellSpacing w:w="0" w:type="dxa"/>
              </w:trPr>
              <w:tc>
                <w:tcPr>
                  <w:tcW w:w="2250" w:type="dxa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 w:rsidRPr="00494412"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14700" w:type="dxa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 w:rsidRPr="00494412"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</w:tr>
          </w:tbl>
          <w:p w:rsidR="00494412" w:rsidRPr="00494412" w:rsidRDefault="00494412" w:rsidP="00494412">
            <w:pPr>
              <w:widowControl/>
              <w:rPr>
                <w:rFonts w:ascii="Arial" w:hAnsi="Arial" w:cs="Arial"/>
                <w:kern w:val="0"/>
              </w:rPr>
            </w:pPr>
          </w:p>
        </w:tc>
      </w:tr>
      <w:tr w:rsidR="00494412" w:rsidRPr="00494412" w:rsidTr="00494412">
        <w:trPr>
          <w:tblCellSpacing w:w="0" w:type="dxa"/>
          <w:jc w:val="center"/>
        </w:trPr>
        <w:tc>
          <w:tcPr>
            <w:tcW w:w="19200" w:type="dxa"/>
            <w:vAlign w:val="center"/>
            <w:hideMark/>
          </w:tcPr>
          <w:tbl>
            <w:tblPr>
              <w:tblW w:w="1470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61"/>
              <w:gridCol w:w="12139"/>
            </w:tblGrid>
            <w:tr w:rsidR="00494412" w:rsidRPr="00494412">
              <w:trPr>
                <w:tblCellSpacing w:w="15" w:type="dxa"/>
                <w:jc w:val="center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1B5B8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 xml:space="preserve">  職 </w:t>
                  </w:r>
                  <w:proofErr w:type="gramStart"/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務</w:t>
                  </w:r>
                  <w:proofErr w:type="gramEnd"/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 xml:space="preserve"> 說 明</w:t>
                  </w:r>
                </w:p>
              </w:tc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1B5B8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494412" w:rsidRPr="00494412">
              <w:trPr>
                <w:tblCellSpacing w:w="15" w:type="dxa"/>
                <w:jc w:val="center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  單 位</w:t>
                  </w:r>
                </w:p>
              </w:tc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CF405D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</w:rPr>
                    <w:t>中央研究院</w:t>
                  </w:r>
                  <w:r w:rsidR="00494412"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數學研究所</w:t>
                  </w:r>
                </w:p>
              </w:tc>
            </w:tr>
            <w:tr w:rsidR="00494412" w:rsidRPr="00494412">
              <w:trPr>
                <w:tblCellSpacing w:w="15" w:type="dxa"/>
                <w:jc w:val="center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  職務名稱</w:t>
                  </w:r>
                </w:p>
              </w:tc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圖書館助理 1 人</w:t>
                  </w:r>
                </w:p>
              </w:tc>
            </w:tr>
            <w:tr w:rsidR="00494412" w:rsidRPr="00494412">
              <w:trPr>
                <w:tblCellSpacing w:w="15" w:type="dxa"/>
                <w:jc w:val="center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  工作內容</w:t>
                  </w:r>
                </w:p>
              </w:tc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spacing w:after="240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1.圖書、期刊及電子資源採購分編。</w:t>
                  </w: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br/>
                    <w:t>2.讀者服務。</w:t>
                  </w: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br/>
                    <w:t>3.電子資源推廣、機構典藏業務、自動化系統與網頁維護。</w:t>
                  </w: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br/>
                    <w:t>4.其他臨時交辦事項。</w:t>
                  </w: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br/>
                    <w:t>5.</w:t>
                  </w:r>
                  <w:proofErr w:type="gramStart"/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本職缺係本</w:t>
                  </w:r>
                  <w:proofErr w:type="gramEnd"/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所人員育嬰留職停薪職務代理，預訂聘用期間為自110年1月起至111年12月止。</w:t>
                  </w:r>
                </w:p>
              </w:tc>
            </w:tr>
            <w:tr w:rsidR="00494412" w:rsidRPr="00494412">
              <w:trPr>
                <w:tblCellSpacing w:w="15" w:type="dxa"/>
                <w:jc w:val="center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lastRenderedPageBreak/>
                    <w:t>  應徵資格</w:t>
                  </w:r>
                </w:p>
              </w:tc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1.教育部承認之國內外大學以上圖書資訊、資訊管理等相關系所畢業。</w:t>
                  </w: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br/>
                    <w:t>2.英文程度佳。</w:t>
                  </w:r>
                  <w:bookmarkStart w:id="0" w:name="_GoBack"/>
                  <w:bookmarkEnd w:id="0"/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br/>
                    <w:t>3.細心負責，工作態度積極，並能配合業務需要做職務分配及調整者。</w:t>
                  </w: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br/>
                    <w:t>4.基礎網頁管理能力、熟悉office作業系統(word, excel等)。</w:t>
                  </w:r>
                </w:p>
              </w:tc>
            </w:tr>
            <w:tr w:rsidR="00494412" w:rsidRPr="00494412">
              <w:trPr>
                <w:tblCellSpacing w:w="15" w:type="dxa"/>
                <w:jc w:val="center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1B5B8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  工 作 環 境</w:t>
                  </w:r>
                </w:p>
              </w:tc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1B5B8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494412" w:rsidRPr="00494412">
              <w:trPr>
                <w:tblCellSpacing w:w="15" w:type="dxa"/>
                <w:jc w:val="center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  工作地點</w:t>
                  </w:r>
                </w:p>
              </w:tc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台北市羅斯福路4段1號天文數學館2F中研院數學所圖書館</w:t>
                  </w:r>
                </w:p>
              </w:tc>
            </w:tr>
            <w:tr w:rsidR="00494412" w:rsidRPr="00494412">
              <w:trPr>
                <w:tblCellSpacing w:w="15" w:type="dxa"/>
                <w:jc w:val="center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  待遇</w:t>
                  </w:r>
                </w:p>
              </w:tc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學士起薪約34,000元，碩士起薪約40,000元，可視相關經歷薪資提敘。</w:t>
                  </w:r>
                </w:p>
              </w:tc>
            </w:tr>
            <w:tr w:rsidR="00494412" w:rsidRPr="00494412">
              <w:trPr>
                <w:tblCellSpacing w:w="15" w:type="dxa"/>
                <w:jc w:val="center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1B5B8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  受 理 方 式</w:t>
                  </w:r>
                </w:p>
              </w:tc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1B5B8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494412" w:rsidRPr="00494412">
              <w:trPr>
                <w:tblCellSpacing w:w="15" w:type="dxa"/>
                <w:jc w:val="center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  聯絡人</w:t>
                  </w:r>
                </w:p>
              </w:tc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劉小姐</w:t>
                  </w:r>
                </w:p>
              </w:tc>
            </w:tr>
            <w:tr w:rsidR="00494412" w:rsidRPr="00494412">
              <w:trPr>
                <w:tblCellSpacing w:w="15" w:type="dxa"/>
                <w:jc w:val="center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  聯絡地址</w:t>
                  </w:r>
                </w:p>
              </w:tc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台北市10617羅斯福路4段1號天文數學館2F中央研究院數學研究所圖書館</w:t>
                  </w:r>
                </w:p>
              </w:tc>
            </w:tr>
            <w:tr w:rsidR="00494412" w:rsidRPr="00494412">
              <w:trPr>
                <w:tblCellSpacing w:w="15" w:type="dxa"/>
                <w:jc w:val="center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lastRenderedPageBreak/>
                    <w:t>  聯絡電話</w:t>
                  </w:r>
                </w:p>
              </w:tc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(02) 2368-5999分機442</w:t>
                  </w:r>
                </w:p>
              </w:tc>
            </w:tr>
            <w:tr w:rsidR="00494412" w:rsidRPr="00494412">
              <w:trPr>
                <w:tblCellSpacing w:w="15" w:type="dxa"/>
                <w:jc w:val="center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  電子信箱</w:t>
                  </w:r>
                </w:p>
              </w:tc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hcliu@math.sinica.edu.tw</w:t>
                  </w:r>
                </w:p>
              </w:tc>
            </w:tr>
            <w:tr w:rsidR="00494412" w:rsidRPr="00494412">
              <w:trPr>
                <w:tblCellSpacing w:w="15" w:type="dxa"/>
                <w:jc w:val="center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  應備文件</w:t>
                  </w:r>
                </w:p>
              </w:tc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意者請檢具下列資料：</w:t>
                  </w: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br/>
                    <w:t>（一）個人履歷（附照片）</w:t>
                  </w: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br/>
                    <w:t>（二）中文及英文自傳</w:t>
                  </w: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br/>
                    <w:t>（三）學經歷證明文件影本</w:t>
                  </w: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br/>
                  </w:r>
                  <w:proofErr w:type="gramStart"/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＊</w:t>
                  </w:r>
                  <w:proofErr w:type="gramEnd"/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（四）若有通過英文檢定等相關證明文件亦請檢具。</w:t>
                  </w:r>
                </w:p>
              </w:tc>
            </w:tr>
            <w:tr w:rsidR="00494412" w:rsidRPr="00494412">
              <w:trPr>
                <w:tblCellSpacing w:w="15" w:type="dxa"/>
                <w:jc w:val="center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  應徵注意事項</w:t>
                  </w:r>
                </w:p>
              </w:tc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請於109年12月31日前將相關資料(未</w:t>
                  </w:r>
                  <w:proofErr w:type="gramStart"/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備妥中英文</w:t>
                  </w:r>
                  <w:proofErr w:type="gramEnd"/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自傳者視同資格不符)PDF檔e-mail至聯絡人劉小姐信箱(hcliu@math.sinica.edu.tw)，主旨處請註明「應徵工作_姓名」。經書面初審合格者，將安排面談，合則錄用。不論是否錄用，應徵資料恕不退件。</w:t>
                  </w:r>
                </w:p>
              </w:tc>
            </w:tr>
            <w:tr w:rsidR="00494412" w:rsidRPr="00494412">
              <w:trPr>
                <w:tblCellSpacing w:w="15" w:type="dxa"/>
                <w:jc w:val="center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1B5B8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lastRenderedPageBreak/>
                    <w:t>  日     期</w:t>
                  </w:r>
                </w:p>
              </w:tc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1B5B8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494412" w:rsidRPr="00494412">
              <w:trPr>
                <w:tblCellSpacing w:w="15" w:type="dxa"/>
                <w:jc w:val="center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  刊登日期</w:t>
                  </w:r>
                </w:p>
              </w:tc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2020-12-11</w:t>
                  </w:r>
                </w:p>
              </w:tc>
            </w:tr>
            <w:tr w:rsidR="00494412" w:rsidRPr="00494412">
              <w:trPr>
                <w:tblCellSpacing w:w="15" w:type="dxa"/>
                <w:jc w:val="center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  截止日期</w:t>
                  </w:r>
                </w:p>
              </w:tc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BED"/>
                  <w:vAlign w:val="center"/>
                  <w:hideMark/>
                </w:tcPr>
                <w:p w:rsidR="00494412" w:rsidRPr="00494412" w:rsidRDefault="00494412" w:rsidP="0049441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94412">
                    <w:rPr>
                      <w:rFonts w:ascii="微軟正黑體" w:eastAsia="微軟正黑體" w:hAnsi="微軟正黑體" w:cs="新細明體"/>
                      <w:color w:val="000000"/>
                      <w:kern w:val="0"/>
                    </w:rPr>
                    <w:t>2020-12-31</w:t>
                  </w:r>
                </w:p>
              </w:tc>
            </w:tr>
          </w:tbl>
          <w:p w:rsidR="00494412" w:rsidRPr="00494412" w:rsidRDefault="00494412" w:rsidP="0049441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:rsidR="00F550CC" w:rsidRPr="00B60079" w:rsidRDefault="00F550CC"/>
    <w:sectPr w:rsidR="00F550CC" w:rsidRPr="00B60079" w:rsidSect="0049441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95D"/>
    <w:multiLevelType w:val="hybridMultilevel"/>
    <w:tmpl w:val="D7625456"/>
    <w:lvl w:ilvl="0" w:tplc="46F21436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6A16B3"/>
    <w:multiLevelType w:val="hybridMultilevel"/>
    <w:tmpl w:val="FC3C4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79"/>
    <w:rsid w:val="0003070B"/>
    <w:rsid w:val="001F53D6"/>
    <w:rsid w:val="0032561A"/>
    <w:rsid w:val="00494412"/>
    <w:rsid w:val="004E1663"/>
    <w:rsid w:val="00814B1B"/>
    <w:rsid w:val="00B60079"/>
    <w:rsid w:val="00CF405D"/>
    <w:rsid w:val="00F5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ABD75-2AD5-469C-9220-E487379E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mlkuo</dc:creator>
  <cp:keywords/>
  <dc:description/>
  <cp:lastModifiedBy>2F-劉筱青</cp:lastModifiedBy>
  <cp:revision>3</cp:revision>
  <dcterms:created xsi:type="dcterms:W3CDTF">2020-12-11T02:44:00Z</dcterms:created>
  <dcterms:modified xsi:type="dcterms:W3CDTF">2020-12-11T03:23:00Z</dcterms:modified>
</cp:coreProperties>
</file>